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46A8" w:rsidRDefault="0050692D" w:rsidP="0050692D">
      <w:pPr>
        <w:jc w:val="center"/>
        <w:rPr>
          <w:rFonts w:cs="Arial"/>
          <w:sz w:val="32"/>
          <w:szCs w:val="32"/>
          <w:u w:val="single"/>
          <w:rtl/>
          <w:lang w:bidi="ar-SA"/>
        </w:rPr>
      </w:pPr>
      <w:bookmarkStart w:id="0" w:name="_GoBack"/>
      <w:bookmarkEnd w:id="0"/>
      <w:r w:rsidRPr="008138EF">
        <w:rPr>
          <w:rFonts w:cs="Arial" w:hint="cs"/>
          <w:sz w:val="32"/>
          <w:szCs w:val="32"/>
          <w:u w:val="single"/>
          <w:rtl/>
          <w:lang w:bidi="ar-SA"/>
        </w:rPr>
        <w:t xml:space="preserve">خدمة السجون </w:t>
      </w:r>
      <w:r w:rsidRPr="008138EF">
        <w:rPr>
          <w:rFonts w:cs="Arial"/>
          <w:sz w:val="32"/>
          <w:szCs w:val="32"/>
          <w:u w:val="single"/>
          <w:rtl/>
          <w:lang w:bidi="ar-SA"/>
        </w:rPr>
        <w:t>–</w:t>
      </w:r>
      <w:r w:rsidRPr="008138EF">
        <w:rPr>
          <w:rFonts w:cs="Arial" w:hint="cs"/>
          <w:sz w:val="32"/>
          <w:szCs w:val="32"/>
          <w:u w:val="single"/>
          <w:rtl/>
          <w:lang w:bidi="ar-SA"/>
        </w:rPr>
        <w:t xml:space="preserve"> منظمة السجن الوطنية</w:t>
      </w:r>
    </w:p>
    <w:p w:rsidR="008138EF" w:rsidRPr="008138EF" w:rsidRDefault="008138EF" w:rsidP="0050692D">
      <w:pPr>
        <w:jc w:val="center"/>
        <w:rPr>
          <w:rFonts w:cs="Arial"/>
          <w:sz w:val="32"/>
          <w:szCs w:val="32"/>
          <w:u w:val="single"/>
          <w:rtl/>
          <w:lang w:bidi="ar-SA"/>
        </w:rPr>
      </w:pPr>
    </w:p>
    <w:p w:rsidR="0050692D" w:rsidRDefault="0050692D" w:rsidP="0050692D">
      <w:pPr>
        <w:jc w:val="center"/>
        <w:rPr>
          <w:rFonts w:cs="Arial"/>
          <w:sz w:val="24"/>
          <w:szCs w:val="24"/>
          <w:rtl/>
          <w:lang w:bidi="ar-SA"/>
        </w:rPr>
      </w:pPr>
      <w:r w:rsidRPr="008138EF">
        <w:rPr>
          <w:rFonts w:cs="Arial" w:hint="cs"/>
          <w:sz w:val="24"/>
          <w:szCs w:val="24"/>
          <w:rtl/>
          <w:lang w:bidi="ar-SA"/>
        </w:rPr>
        <w:t xml:space="preserve">خدمة السجون تدعي بذلك اقتراحات للمناقصات المفصلة </w:t>
      </w:r>
      <w:proofErr w:type="gramStart"/>
      <w:r w:rsidRPr="008138EF">
        <w:rPr>
          <w:rFonts w:cs="Arial" w:hint="cs"/>
          <w:sz w:val="24"/>
          <w:szCs w:val="24"/>
          <w:rtl/>
          <w:lang w:bidi="ar-SA"/>
        </w:rPr>
        <w:t>أدناه</w:t>
      </w:r>
      <w:proofErr w:type="gramEnd"/>
    </w:p>
    <w:p w:rsidR="008138EF" w:rsidRPr="008138EF" w:rsidRDefault="008138EF" w:rsidP="0050692D">
      <w:pPr>
        <w:jc w:val="center"/>
        <w:rPr>
          <w:rFonts w:cs="Arial"/>
          <w:sz w:val="24"/>
          <w:szCs w:val="24"/>
          <w:rtl/>
          <w:lang w:bidi="ar-SA"/>
        </w:rPr>
      </w:pPr>
    </w:p>
    <w:p w:rsidR="0050692D" w:rsidRDefault="0050692D">
      <w:pPr>
        <w:rPr>
          <w:rtl/>
        </w:rPr>
      </w:pPr>
    </w:p>
    <w:tbl>
      <w:tblPr>
        <w:bidiVisual/>
        <w:tblW w:w="10716" w:type="dxa"/>
        <w:jc w:val="center"/>
        <w:tblInd w:w="-14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7" w:firstRow="1" w:lastRow="0" w:firstColumn="1" w:lastColumn="0" w:noHBand="0" w:noVBand="0"/>
      </w:tblPr>
      <w:tblGrid>
        <w:gridCol w:w="1275"/>
        <w:gridCol w:w="2353"/>
        <w:gridCol w:w="2552"/>
        <w:gridCol w:w="921"/>
        <w:gridCol w:w="1347"/>
        <w:gridCol w:w="1276"/>
        <w:gridCol w:w="992"/>
      </w:tblGrid>
      <w:tr w:rsidR="0050692D" w:rsidRPr="00EA4BF2" w:rsidTr="0050692D">
        <w:trPr>
          <w:trHeight w:val="773"/>
          <w:jc w:val="center"/>
        </w:trPr>
        <w:tc>
          <w:tcPr>
            <w:tcW w:w="1275" w:type="dxa"/>
            <w:vAlign w:val="center"/>
          </w:tcPr>
          <w:p w:rsidR="0050692D" w:rsidRPr="0050692D" w:rsidRDefault="0050692D" w:rsidP="00D45C8F">
            <w:pPr>
              <w:jc w:val="center"/>
              <w:rPr>
                <w:rFonts w:cs="Arial"/>
                <w:b/>
                <w:bCs/>
                <w:color w:val="000000"/>
                <w:sz w:val="24"/>
                <w:szCs w:val="24"/>
                <w:lang w:bidi="ar-SA"/>
              </w:rPr>
            </w:pPr>
            <w:r>
              <w:rPr>
                <w:rFonts w:cs="Arial" w:hint="cs"/>
                <w:b/>
                <w:bCs/>
                <w:color w:val="000000"/>
                <w:sz w:val="24"/>
                <w:szCs w:val="24"/>
                <w:rtl/>
                <w:lang w:bidi="ar-SA"/>
              </w:rPr>
              <w:t>رقم المناقصة</w:t>
            </w:r>
          </w:p>
        </w:tc>
        <w:tc>
          <w:tcPr>
            <w:tcW w:w="2353" w:type="dxa"/>
            <w:vAlign w:val="center"/>
          </w:tcPr>
          <w:p w:rsidR="0050692D" w:rsidRPr="0050692D" w:rsidRDefault="0050692D" w:rsidP="00D45C8F">
            <w:pPr>
              <w:jc w:val="center"/>
              <w:rPr>
                <w:rFonts w:cs="Arial"/>
                <w:b/>
                <w:bCs/>
                <w:color w:val="000000"/>
                <w:sz w:val="24"/>
                <w:szCs w:val="24"/>
                <w:lang w:bidi="ar-SA"/>
              </w:rPr>
            </w:pPr>
            <w:r>
              <w:rPr>
                <w:rFonts w:cs="Arial" w:hint="cs"/>
                <w:b/>
                <w:bCs/>
                <w:color w:val="000000"/>
                <w:sz w:val="24"/>
                <w:szCs w:val="24"/>
                <w:rtl/>
                <w:lang w:bidi="ar-SA"/>
              </w:rPr>
              <w:t>موضوع المناقصة</w:t>
            </w:r>
          </w:p>
        </w:tc>
        <w:tc>
          <w:tcPr>
            <w:tcW w:w="2552" w:type="dxa"/>
            <w:vAlign w:val="center"/>
          </w:tcPr>
          <w:p w:rsidR="0050692D" w:rsidRPr="0050692D" w:rsidRDefault="0050692D" w:rsidP="00D45C8F">
            <w:pPr>
              <w:pStyle w:val="7"/>
              <w:rPr>
                <w:rFonts w:cs="Arial"/>
                <w:color w:val="000000"/>
                <w:sz w:val="24"/>
                <w:lang w:bidi="ar-SA"/>
              </w:rPr>
            </w:pPr>
            <w:r>
              <w:rPr>
                <w:rFonts w:cs="Arial" w:hint="cs"/>
                <w:color w:val="000000"/>
                <w:sz w:val="24"/>
                <w:rtl/>
                <w:lang w:bidi="ar-SA"/>
              </w:rPr>
              <w:t>فترة الاتصال/ الاتمام</w:t>
            </w:r>
          </w:p>
        </w:tc>
        <w:tc>
          <w:tcPr>
            <w:tcW w:w="921" w:type="dxa"/>
            <w:vAlign w:val="center"/>
          </w:tcPr>
          <w:p w:rsidR="0050692D" w:rsidRPr="0050692D" w:rsidRDefault="0050692D" w:rsidP="00D45C8F">
            <w:pPr>
              <w:pStyle w:val="7"/>
              <w:rPr>
                <w:rFonts w:cs="Arial"/>
                <w:color w:val="000000"/>
                <w:sz w:val="24"/>
                <w:lang w:bidi="ar-SA"/>
              </w:rPr>
            </w:pPr>
            <w:r>
              <w:rPr>
                <w:rFonts w:cs="Arial" w:hint="cs"/>
                <w:color w:val="000000"/>
                <w:sz w:val="24"/>
                <w:rtl/>
                <w:lang w:bidi="ar-SA"/>
              </w:rPr>
              <w:t>رقم الصندوق</w:t>
            </w:r>
          </w:p>
        </w:tc>
        <w:tc>
          <w:tcPr>
            <w:tcW w:w="1347" w:type="dxa"/>
            <w:vAlign w:val="center"/>
          </w:tcPr>
          <w:p w:rsidR="0050692D" w:rsidRPr="0050692D" w:rsidRDefault="0050692D" w:rsidP="00D45C8F">
            <w:pPr>
              <w:pStyle w:val="7"/>
              <w:rPr>
                <w:rFonts w:cs="Arial"/>
                <w:color w:val="000000"/>
                <w:sz w:val="24"/>
                <w:lang w:bidi="ar-SA"/>
              </w:rPr>
            </w:pPr>
            <w:r>
              <w:rPr>
                <w:rFonts w:cs="Arial" w:hint="cs"/>
                <w:color w:val="000000"/>
                <w:sz w:val="24"/>
                <w:rtl/>
                <w:lang w:bidi="ar-SA"/>
              </w:rPr>
              <w:t>الموعد الأخير لتقديم الاقتراحات</w:t>
            </w:r>
          </w:p>
        </w:tc>
        <w:tc>
          <w:tcPr>
            <w:tcW w:w="1276" w:type="dxa"/>
            <w:vAlign w:val="center"/>
          </w:tcPr>
          <w:p w:rsidR="0050692D" w:rsidRPr="0050692D" w:rsidRDefault="0050692D" w:rsidP="00D45C8F">
            <w:pPr>
              <w:jc w:val="center"/>
              <w:rPr>
                <w:rFonts w:cs="Arial"/>
                <w:b/>
                <w:bCs/>
                <w:color w:val="000000"/>
                <w:sz w:val="24"/>
                <w:szCs w:val="24"/>
                <w:lang w:bidi="ar-SA"/>
              </w:rPr>
            </w:pPr>
            <w:r>
              <w:rPr>
                <w:rFonts w:cs="Arial" w:hint="cs"/>
                <w:b/>
                <w:bCs/>
                <w:color w:val="000000"/>
                <w:sz w:val="24"/>
                <w:szCs w:val="24"/>
                <w:rtl/>
                <w:lang w:bidi="ar-SA"/>
              </w:rPr>
              <w:t>كفالة/ حوالة مصرفية وصلاحيتها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50692D" w:rsidRPr="00EA4BF2" w:rsidRDefault="0050692D" w:rsidP="00D45C8F">
            <w:pPr>
              <w:jc w:val="center"/>
              <w:rPr>
                <w:rFonts w:cs="David"/>
                <w:b/>
                <w:bCs/>
                <w:color w:val="000000"/>
                <w:sz w:val="24"/>
                <w:szCs w:val="24"/>
                <w:rtl/>
              </w:rPr>
            </w:pPr>
          </w:p>
          <w:p w:rsidR="0050692D" w:rsidRPr="0050692D" w:rsidRDefault="0050692D" w:rsidP="00D45C8F">
            <w:pPr>
              <w:jc w:val="center"/>
              <w:rPr>
                <w:rFonts w:cs="Arial"/>
                <w:b/>
                <w:bCs/>
                <w:color w:val="000000"/>
                <w:sz w:val="24"/>
                <w:szCs w:val="24"/>
                <w:lang w:bidi="ar-SA"/>
              </w:rPr>
            </w:pPr>
            <w:r>
              <w:rPr>
                <w:rFonts w:cs="Arial" w:hint="cs"/>
                <w:b/>
                <w:bCs/>
                <w:color w:val="000000"/>
                <w:sz w:val="24"/>
                <w:szCs w:val="24"/>
                <w:rtl/>
                <w:lang w:bidi="ar-SA"/>
              </w:rPr>
              <w:t>ثمن المناقصة</w:t>
            </w:r>
          </w:p>
        </w:tc>
      </w:tr>
      <w:tr w:rsidR="0050692D" w:rsidRPr="00EA4BF2" w:rsidTr="0050692D">
        <w:trPr>
          <w:trHeight w:val="1634"/>
          <w:jc w:val="center"/>
        </w:trPr>
        <w:tc>
          <w:tcPr>
            <w:tcW w:w="1275" w:type="dxa"/>
            <w:vAlign w:val="center"/>
          </w:tcPr>
          <w:p w:rsidR="0050692D" w:rsidRPr="00EA4BF2" w:rsidRDefault="0050692D" w:rsidP="00D45C8F">
            <w:pPr>
              <w:jc w:val="center"/>
              <w:rPr>
                <w:rFonts w:ascii="Calibri" w:hAnsi="Calibri" w:cs="David"/>
                <w:sz w:val="24"/>
                <w:szCs w:val="24"/>
              </w:rPr>
            </w:pPr>
            <w:r>
              <w:rPr>
                <w:rFonts w:ascii="Calibri" w:hAnsi="Calibri" w:cs="David" w:hint="cs"/>
                <w:sz w:val="24"/>
                <w:szCs w:val="24"/>
                <w:rtl/>
              </w:rPr>
              <w:t>60</w:t>
            </w:r>
            <w:r w:rsidRPr="00EA4BF2">
              <w:rPr>
                <w:rFonts w:ascii="Calibri" w:hAnsi="Calibri" w:cs="David" w:hint="cs"/>
                <w:sz w:val="24"/>
                <w:szCs w:val="24"/>
                <w:rtl/>
              </w:rPr>
              <w:t>/2014</w:t>
            </w:r>
          </w:p>
        </w:tc>
        <w:tc>
          <w:tcPr>
            <w:tcW w:w="2353" w:type="dxa"/>
            <w:vAlign w:val="center"/>
          </w:tcPr>
          <w:p w:rsidR="0050692D" w:rsidRPr="00EA4BF2" w:rsidRDefault="0050692D" w:rsidP="00D45C8F">
            <w:pPr>
              <w:spacing w:line="360" w:lineRule="auto"/>
              <w:jc w:val="center"/>
              <w:rPr>
                <w:rFonts w:cs="David"/>
                <w:b/>
                <w:bCs/>
                <w:i/>
                <w:color w:val="000000"/>
                <w:sz w:val="24"/>
                <w:szCs w:val="24"/>
                <w:rtl/>
              </w:rPr>
            </w:pPr>
          </w:p>
          <w:p w:rsidR="0050692D" w:rsidRPr="0050692D" w:rsidRDefault="0050692D" w:rsidP="00D45C8F">
            <w:pPr>
              <w:spacing w:line="360" w:lineRule="auto"/>
              <w:jc w:val="center"/>
              <w:rPr>
                <w:rFonts w:cstheme="minorBidi"/>
                <w:b/>
                <w:bCs/>
                <w:i/>
                <w:color w:val="000000"/>
                <w:sz w:val="24"/>
                <w:szCs w:val="24"/>
                <w:u w:val="single"/>
                <w:rtl/>
                <w:lang w:bidi="ar-SA"/>
              </w:rPr>
            </w:pPr>
            <w:proofErr w:type="gramStart"/>
            <w:r>
              <w:rPr>
                <w:rFonts w:cstheme="minorBidi" w:hint="cs"/>
                <w:b/>
                <w:bCs/>
                <w:i/>
                <w:color w:val="000000"/>
                <w:sz w:val="24"/>
                <w:szCs w:val="24"/>
                <w:u w:val="single"/>
                <w:rtl/>
                <w:lang w:bidi="ar-SA"/>
              </w:rPr>
              <w:t>شراء</w:t>
            </w:r>
            <w:proofErr w:type="gramEnd"/>
            <w:r>
              <w:rPr>
                <w:rFonts w:cstheme="minorBidi" w:hint="cs"/>
                <w:b/>
                <w:bCs/>
                <w:i/>
                <w:color w:val="000000"/>
                <w:sz w:val="24"/>
                <w:szCs w:val="24"/>
                <w:u w:val="single"/>
                <w:rtl/>
                <w:lang w:bidi="ar-SA"/>
              </w:rPr>
              <w:t xml:space="preserve"> خدمات راعي/ة تمريضي/ة وراعي/ة أطفال لخدمة السجون</w:t>
            </w:r>
          </w:p>
          <w:p w:rsidR="0050692D" w:rsidRPr="007878B6" w:rsidRDefault="0050692D" w:rsidP="00D45C8F">
            <w:pPr>
              <w:spacing w:line="360" w:lineRule="auto"/>
              <w:jc w:val="center"/>
              <w:rPr>
                <w:rFonts w:cs="David"/>
                <w:b/>
                <w:bCs/>
                <w:i/>
                <w:color w:val="000000"/>
                <w:sz w:val="24"/>
                <w:szCs w:val="24"/>
                <w:u w:val="single"/>
                <w:rtl/>
              </w:rPr>
            </w:pPr>
          </w:p>
          <w:p w:rsidR="0050692D" w:rsidRPr="00EA4BF2" w:rsidRDefault="0050692D" w:rsidP="00D45C8F">
            <w:pPr>
              <w:spacing w:line="360" w:lineRule="auto"/>
              <w:jc w:val="center"/>
              <w:rPr>
                <w:rFonts w:cs="David"/>
                <w:bCs/>
                <w:i/>
                <w:color w:val="000000"/>
                <w:sz w:val="24"/>
                <w:szCs w:val="24"/>
              </w:rPr>
            </w:pPr>
          </w:p>
        </w:tc>
        <w:tc>
          <w:tcPr>
            <w:tcW w:w="2552" w:type="dxa"/>
            <w:vAlign w:val="center"/>
          </w:tcPr>
          <w:p w:rsidR="0050692D" w:rsidRPr="00EA4BF2" w:rsidRDefault="0050692D" w:rsidP="0050692D">
            <w:pPr>
              <w:jc w:val="center"/>
              <w:rPr>
                <w:rFonts w:cs="David"/>
                <w:color w:val="000000"/>
                <w:sz w:val="24"/>
                <w:szCs w:val="24"/>
              </w:rPr>
            </w:pPr>
            <w:r>
              <w:rPr>
                <w:rFonts w:cstheme="minorBidi" w:hint="cs"/>
                <w:color w:val="000000"/>
                <w:sz w:val="24"/>
                <w:szCs w:val="24"/>
                <w:rtl/>
                <w:lang w:bidi="ar-SA"/>
              </w:rPr>
              <w:t>لمدة سنة مع امكانية لخدمة السجون تمديدها ب</w:t>
            </w:r>
            <w:r w:rsidR="008138EF">
              <w:rPr>
                <w:rFonts w:cstheme="minorBidi"/>
                <w:color w:val="000000"/>
                <w:sz w:val="24"/>
                <w:szCs w:val="24"/>
                <w:lang w:bidi="ar-SA"/>
              </w:rPr>
              <w:t>062B</w:t>
            </w:r>
            <w:r>
              <w:rPr>
                <w:rFonts w:cstheme="minorBidi" w:hint="cs"/>
                <w:color w:val="000000"/>
                <w:sz w:val="24"/>
                <w:szCs w:val="24"/>
                <w:rtl/>
                <w:lang w:bidi="ar-SA"/>
              </w:rPr>
              <w:t>لاث سنوات أو قسم منهن</w:t>
            </w:r>
          </w:p>
        </w:tc>
        <w:tc>
          <w:tcPr>
            <w:tcW w:w="921" w:type="dxa"/>
            <w:vAlign w:val="center"/>
          </w:tcPr>
          <w:p w:rsidR="0050692D" w:rsidRPr="00EA4BF2" w:rsidRDefault="0050692D" w:rsidP="00D45C8F">
            <w:pPr>
              <w:jc w:val="center"/>
              <w:rPr>
                <w:rFonts w:cs="David"/>
                <w:color w:val="000000"/>
                <w:sz w:val="24"/>
                <w:szCs w:val="24"/>
                <w:rtl/>
              </w:rPr>
            </w:pPr>
            <w:r>
              <w:rPr>
                <w:rFonts w:cs="David" w:hint="cs"/>
                <w:color w:val="000000"/>
                <w:sz w:val="24"/>
                <w:szCs w:val="24"/>
                <w:rtl/>
              </w:rPr>
              <w:t xml:space="preserve"> 6</w:t>
            </w:r>
          </w:p>
        </w:tc>
        <w:tc>
          <w:tcPr>
            <w:tcW w:w="1347" w:type="dxa"/>
            <w:vAlign w:val="center"/>
          </w:tcPr>
          <w:p w:rsidR="0050692D" w:rsidRPr="00EA4BF2" w:rsidRDefault="0050692D" w:rsidP="0050692D">
            <w:pPr>
              <w:jc w:val="center"/>
              <w:rPr>
                <w:rFonts w:cs="David"/>
                <w:color w:val="000000"/>
                <w:sz w:val="24"/>
                <w:szCs w:val="24"/>
                <w:rtl/>
              </w:rPr>
            </w:pPr>
            <w:r>
              <w:rPr>
                <w:rFonts w:cs="David" w:hint="cs"/>
                <w:color w:val="000000"/>
                <w:sz w:val="24"/>
                <w:szCs w:val="24"/>
                <w:rtl/>
              </w:rPr>
              <w:t xml:space="preserve">28/04/2014 </w:t>
            </w:r>
            <w:r>
              <w:rPr>
                <w:rFonts w:cs="Arial" w:hint="cs"/>
                <w:color w:val="000000"/>
                <w:sz w:val="24"/>
                <w:szCs w:val="24"/>
                <w:rtl/>
                <w:lang w:bidi="ar-SA"/>
              </w:rPr>
              <w:t>الساعة</w:t>
            </w:r>
            <w:r w:rsidRPr="00EA4BF2">
              <w:rPr>
                <w:rFonts w:cs="David" w:hint="cs"/>
                <w:color w:val="000000"/>
                <w:sz w:val="24"/>
                <w:szCs w:val="24"/>
                <w:rtl/>
              </w:rPr>
              <w:t>: 12:00</w:t>
            </w:r>
          </w:p>
        </w:tc>
        <w:tc>
          <w:tcPr>
            <w:tcW w:w="1276" w:type="dxa"/>
            <w:vAlign w:val="center"/>
          </w:tcPr>
          <w:p w:rsidR="0050692D" w:rsidRPr="0050692D" w:rsidRDefault="0050692D" w:rsidP="00D45C8F">
            <w:pPr>
              <w:pStyle w:val="a3"/>
              <w:jc w:val="center"/>
              <w:rPr>
                <w:rFonts w:cs="Arial"/>
                <w:b/>
                <w:color w:val="000000"/>
                <w:u w:val="none"/>
                <w:lang w:bidi="ar-SA"/>
              </w:rPr>
            </w:pPr>
            <w:r>
              <w:rPr>
                <w:rFonts w:cs="Arial" w:hint="cs"/>
                <w:b/>
                <w:color w:val="000000"/>
                <w:u w:val="none"/>
                <w:rtl/>
                <w:lang w:bidi="ar-SA"/>
              </w:rPr>
              <w:t>غير مطلوب</w:t>
            </w:r>
          </w:p>
          <w:p w:rsidR="0050692D" w:rsidRPr="00EA4BF2" w:rsidRDefault="0050692D" w:rsidP="00D45C8F">
            <w:pPr>
              <w:pStyle w:val="a3"/>
              <w:jc w:val="center"/>
              <w:rPr>
                <w:b/>
                <w:color w:val="000000"/>
                <w:u w:val="none"/>
                <w:rtl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50692D" w:rsidRPr="00EA4BF2" w:rsidRDefault="0050692D" w:rsidP="00D45C8F">
            <w:pPr>
              <w:jc w:val="center"/>
              <w:rPr>
                <w:rFonts w:cs="David"/>
                <w:color w:val="000000"/>
                <w:sz w:val="24"/>
                <w:szCs w:val="24"/>
              </w:rPr>
            </w:pPr>
            <w:r w:rsidRPr="00EA4BF2">
              <w:rPr>
                <w:rFonts w:cs="David" w:hint="cs"/>
                <w:color w:val="000000"/>
                <w:sz w:val="24"/>
                <w:szCs w:val="24"/>
                <w:rtl/>
              </w:rPr>
              <w:t>500 ₪</w:t>
            </w:r>
          </w:p>
        </w:tc>
      </w:tr>
      <w:tr w:rsidR="0050692D" w:rsidRPr="00EA4BF2" w:rsidTr="0050692D">
        <w:trPr>
          <w:trHeight w:val="1634"/>
          <w:jc w:val="center"/>
        </w:trPr>
        <w:tc>
          <w:tcPr>
            <w:tcW w:w="1275" w:type="dxa"/>
            <w:vAlign w:val="center"/>
          </w:tcPr>
          <w:p w:rsidR="0050692D" w:rsidRDefault="0050692D" w:rsidP="00D45C8F">
            <w:pPr>
              <w:jc w:val="center"/>
              <w:rPr>
                <w:rFonts w:ascii="Calibri" w:hAnsi="Calibri" w:cs="David"/>
                <w:sz w:val="24"/>
                <w:szCs w:val="24"/>
                <w:rtl/>
              </w:rPr>
            </w:pPr>
            <w:r>
              <w:rPr>
                <w:rFonts w:ascii="Calibri" w:hAnsi="Calibri" w:cs="David" w:hint="cs"/>
                <w:sz w:val="24"/>
                <w:szCs w:val="24"/>
                <w:rtl/>
              </w:rPr>
              <w:t>61/2014</w:t>
            </w:r>
          </w:p>
        </w:tc>
        <w:tc>
          <w:tcPr>
            <w:tcW w:w="2353" w:type="dxa"/>
            <w:vAlign w:val="center"/>
          </w:tcPr>
          <w:p w:rsidR="0050692D" w:rsidRPr="00976DF7" w:rsidRDefault="0050692D" w:rsidP="0050692D">
            <w:pPr>
              <w:spacing w:line="360" w:lineRule="auto"/>
              <w:jc w:val="center"/>
              <w:rPr>
                <w:rFonts w:cstheme="minorBidi"/>
                <w:b/>
                <w:bCs/>
                <w:i/>
                <w:color w:val="000000"/>
                <w:sz w:val="24"/>
                <w:szCs w:val="24"/>
                <w:rtl/>
                <w:lang w:bidi="ar-SA"/>
              </w:rPr>
            </w:pPr>
            <w:r>
              <w:rPr>
                <w:rFonts w:cstheme="minorBidi" w:hint="cs"/>
                <w:b/>
                <w:bCs/>
                <w:i/>
                <w:color w:val="000000"/>
                <w:sz w:val="24"/>
                <w:szCs w:val="24"/>
                <w:rtl/>
                <w:lang w:bidi="ar-SA"/>
              </w:rPr>
              <w:t xml:space="preserve">صيانة وتشغيل مرفق معالجة المياه المستعملة </w:t>
            </w:r>
            <w:proofErr w:type="gramStart"/>
            <w:r>
              <w:rPr>
                <w:rFonts w:cstheme="minorBidi" w:hint="cs"/>
                <w:b/>
                <w:bCs/>
                <w:i/>
                <w:color w:val="000000"/>
                <w:sz w:val="24"/>
                <w:szCs w:val="24"/>
                <w:rtl/>
                <w:lang w:bidi="ar-SA"/>
              </w:rPr>
              <w:t>في</w:t>
            </w:r>
            <w:proofErr w:type="gramEnd"/>
            <w:r>
              <w:rPr>
                <w:rFonts w:cstheme="minorBidi" w:hint="cs"/>
                <w:b/>
                <w:bCs/>
                <w:i/>
                <w:color w:val="000000"/>
                <w:sz w:val="24"/>
                <w:szCs w:val="24"/>
                <w:rtl/>
                <w:lang w:bidi="ar-SA"/>
              </w:rPr>
              <w:t xml:space="preserve"> سجن رامون </w:t>
            </w:r>
          </w:p>
          <w:p w:rsidR="0050692D" w:rsidRPr="007D2D9B" w:rsidRDefault="0050692D" w:rsidP="00D45C8F">
            <w:pPr>
              <w:spacing w:line="360" w:lineRule="auto"/>
              <w:jc w:val="center"/>
              <w:rPr>
                <w:rFonts w:cs="David"/>
                <w:b/>
                <w:bCs/>
                <w:i/>
                <w:color w:val="000000"/>
                <w:sz w:val="24"/>
                <w:szCs w:val="24"/>
                <w:rtl/>
              </w:rPr>
            </w:pPr>
          </w:p>
          <w:p w:rsidR="0050692D" w:rsidRPr="00EA4BF2" w:rsidRDefault="0050692D" w:rsidP="00D45C8F">
            <w:pPr>
              <w:spacing w:line="360" w:lineRule="auto"/>
              <w:jc w:val="center"/>
              <w:rPr>
                <w:rFonts w:cs="David"/>
                <w:b/>
                <w:bCs/>
                <w:i/>
                <w:color w:val="000000"/>
                <w:sz w:val="24"/>
                <w:szCs w:val="24"/>
                <w:rtl/>
              </w:rPr>
            </w:pPr>
          </w:p>
        </w:tc>
        <w:tc>
          <w:tcPr>
            <w:tcW w:w="2552" w:type="dxa"/>
            <w:vAlign w:val="center"/>
          </w:tcPr>
          <w:p w:rsidR="0050692D" w:rsidRPr="00EA4BF2" w:rsidRDefault="0050692D" w:rsidP="0050692D">
            <w:pPr>
              <w:jc w:val="center"/>
              <w:rPr>
                <w:rFonts w:cs="David"/>
                <w:color w:val="000000"/>
                <w:sz w:val="24"/>
                <w:szCs w:val="24"/>
                <w:rtl/>
              </w:rPr>
            </w:pPr>
            <w:r>
              <w:rPr>
                <w:rFonts w:cstheme="minorBidi" w:hint="cs"/>
                <w:color w:val="000000"/>
                <w:sz w:val="24"/>
                <w:szCs w:val="24"/>
                <w:rtl/>
                <w:lang w:bidi="ar-SA"/>
              </w:rPr>
              <w:t>لمدة 5 سنوات, من موعد اعطاء أمر بدء العمل. الفترة الأولى تكون لمدة سنة مع امكانية لخدمة السجون تمديدها بأربع فترات إضافية, كل واحدة 12 شهر</w:t>
            </w:r>
            <w:r w:rsidRPr="007D2D9B">
              <w:rPr>
                <w:rFonts w:cs="David"/>
                <w:color w:val="000000"/>
                <w:sz w:val="24"/>
                <w:szCs w:val="24"/>
                <w:rtl/>
              </w:rPr>
              <w:t>.</w:t>
            </w:r>
          </w:p>
        </w:tc>
        <w:tc>
          <w:tcPr>
            <w:tcW w:w="921" w:type="dxa"/>
            <w:vAlign w:val="center"/>
          </w:tcPr>
          <w:p w:rsidR="0050692D" w:rsidRDefault="0050692D" w:rsidP="00D45C8F">
            <w:pPr>
              <w:jc w:val="center"/>
              <w:rPr>
                <w:rFonts w:cs="David"/>
                <w:color w:val="000000"/>
                <w:sz w:val="24"/>
                <w:szCs w:val="24"/>
                <w:rtl/>
              </w:rPr>
            </w:pPr>
            <w:r>
              <w:rPr>
                <w:rFonts w:cs="David" w:hint="cs"/>
                <w:color w:val="000000"/>
                <w:sz w:val="24"/>
                <w:szCs w:val="24"/>
                <w:rtl/>
              </w:rPr>
              <w:t>12</w:t>
            </w:r>
          </w:p>
        </w:tc>
        <w:tc>
          <w:tcPr>
            <w:tcW w:w="1347" w:type="dxa"/>
            <w:vAlign w:val="center"/>
          </w:tcPr>
          <w:p w:rsidR="0050692D" w:rsidRDefault="0050692D" w:rsidP="0043689C">
            <w:pPr>
              <w:jc w:val="center"/>
              <w:rPr>
                <w:rFonts w:cs="David"/>
                <w:color w:val="000000"/>
                <w:sz w:val="24"/>
                <w:szCs w:val="24"/>
                <w:rtl/>
              </w:rPr>
            </w:pPr>
            <w:r>
              <w:rPr>
                <w:rFonts w:cs="David" w:hint="cs"/>
                <w:color w:val="000000"/>
                <w:sz w:val="24"/>
                <w:szCs w:val="24"/>
                <w:rtl/>
              </w:rPr>
              <w:t xml:space="preserve">28/04/2014 </w:t>
            </w:r>
            <w:r w:rsidR="0043689C">
              <w:rPr>
                <w:rFonts w:cs="Arial" w:hint="cs"/>
                <w:color w:val="000000"/>
                <w:sz w:val="24"/>
                <w:szCs w:val="24"/>
                <w:rtl/>
                <w:lang w:bidi="ar-SA"/>
              </w:rPr>
              <w:t>الساعة</w:t>
            </w:r>
            <w:r w:rsidRPr="00EA4BF2">
              <w:rPr>
                <w:rFonts w:cs="David" w:hint="cs"/>
                <w:color w:val="000000"/>
                <w:sz w:val="24"/>
                <w:szCs w:val="24"/>
                <w:rtl/>
              </w:rPr>
              <w:t>: 12:00</w:t>
            </w:r>
          </w:p>
        </w:tc>
        <w:tc>
          <w:tcPr>
            <w:tcW w:w="1276" w:type="dxa"/>
            <w:vAlign w:val="center"/>
          </w:tcPr>
          <w:p w:rsidR="0050692D" w:rsidRDefault="0050692D" w:rsidP="00D45C8F">
            <w:pPr>
              <w:pStyle w:val="a3"/>
              <w:jc w:val="center"/>
              <w:rPr>
                <w:b/>
                <w:color w:val="000000"/>
                <w:u w:val="none"/>
                <w:rtl/>
              </w:rPr>
            </w:pPr>
            <w:r>
              <w:rPr>
                <w:rFonts w:hint="cs"/>
                <w:b/>
                <w:color w:val="000000"/>
                <w:u w:val="none"/>
                <w:rtl/>
              </w:rPr>
              <w:t xml:space="preserve">  16,000 ₪</w:t>
            </w:r>
          </w:p>
          <w:p w:rsidR="0050692D" w:rsidRPr="00EA4BF2" w:rsidRDefault="0043689C" w:rsidP="00D45C8F">
            <w:pPr>
              <w:pStyle w:val="a3"/>
              <w:jc w:val="center"/>
              <w:rPr>
                <w:b/>
                <w:color w:val="000000"/>
                <w:u w:val="none"/>
                <w:rtl/>
              </w:rPr>
            </w:pPr>
            <w:r>
              <w:rPr>
                <w:rFonts w:cs="Arial" w:hint="cs"/>
                <w:b/>
                <w:color w:val="000000"/>
                <w:u w:val="none"/>
                <w:rtl/>
                <w:lang w:bidi="ar-SA"/>
              </w:rPr>
              <w:t>صلاحيتها حتى تاريخ</w:t>
            </w:r>
            <w:r w:rsidR="0050692D">
              <w:rPr>
                <w:rFonts w:hint="cs"/>
                <w:b/>
                <w:color w:val="000000"/>
                <w:u w:val="none"/>
                <w:rtl/>
              </w:rPr>
              <w:t xml:space="preserve"> 31/08/2014 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50692D" w:rsidRPr="00EA4BF2" w:rsidRDefault="0050692D" w:rsidP="00D45C8F">
            <w:pPr>
              <w:jc w:val="center"/>
              <w:rPr>
                <w:rFonts w:cs="David"/>
                <w:color w:val="000000"/>
                <w:sz w:val="24"/>
                <w:szCs w:val="24"/>
              </w:rPr>
            </w:pPr>
            <w:r w:rsidRPr="00EA4BF2">
              <w:rPr>
                <w:rFonts w:cs="David" w:hint="cs"/>
                <w:color w:val="000000"/>
                <w:sz w:val="24"/>
                <w:szCs w:val="24"/>
                <w:rtl/>
              </w:rPr>
              <w:t>500 ₪</w:t>
            </w:r>
          </w:p>
        </w:tc>
      </w:tr>
    </w:tbl>
    <w:p w:rsidR="0050692D" w:rsidRDefault="0050692D">
      <w:pPr>
        <w:rPr>
          <w:rtl/>
        </w:rPr>
      </w:pPr>
    </w:p>
    <w:p w:rsidR="008138EF" w:rsidRDefault="0043689C" w:rsidP="00D165EF">
      <w:pPr>
        <w:rPr>
          <w:rFonts w:cstheme="minorBidi"/>
          <w:sz w:val="24"/>
          <w:szCs w:val="24"/>
          <w:rtl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خدمة السجون شروط عامة للمناقصة: </w:t>
      </w:r>
      <w:r w:rsidR="00D165EF">
        <w:rPr>
          <w:rFonts w:cstheme="minorBidi" w:hint="cs"/>
          <w:sz w:val="24"/>
          <w:szCs w:val="24"/>
          <w:rtl/>
        </w:rPr>
        <w:t>61/2014,60/2014</w:t>
      </w:r>
    </w:p>
    <w:p w:rsidR="00D165EF" w:rsidRDefault="00D165EF" w:rsidP="00D165EF">
      <w:pPr>
        <w:rPr>
          <w:rFonts w:cstheme="minorBidi"/>
          <w:sz w:val="24"/>
          <w:szCs w:val="24"/>
          <w:rtl/>
        </w:rPr>
      </w:pPr>
    </w:p>
    <w:p w:rsidR="0043689C" w:rsidRPr="008138EF" w:rsidRDefault="0043689C" w:rsidP="00D165EF">
      <w:pPr>
        <w:spacing w:line="360" w:lineRule="auto"/>
        <w:jc w:val="center"/>
        <w:rPr>
          <w:rFonts w:cs="David"/>
          <w:b/>
          <w:bCs/>
          <w:i/>
          <w:color w:val="000000"/>
          <w:sz w:val="28"/>
          <w:szCs w:val="28"/>
          <w:u w:val="single"/>
          <w:rtl/>
        </w:rPr>
      </w:pPr>
      <w:r w:rsidRPr="008138EF">
        <w:rPr>
          <w:rFonts w:cstheme="minorBidi" w:hint="cs"/>
          <w:b/>
          <w:bCs/>
          <w:sz w:val="28"/>
          <w:szCs w:val="28"/>
          <w:u w:val="single"/>
          <w:rtl/>
          <w:lang w:bidi="ar-SA"/>
        </w:rPr>
        <w:t xml:space="preserve">جولة مقاولين للمناقصة العلنية رقم </w:t>
      </w:r>
      <w:r w:rsidR="00D165EF">
        <w:rPr>
          <w:rFonts w:cstheme="minorBidi" w:hint="cs"/>
          <w:b/>
          <w:bCs/>
          <w:sz w:val="28"/>
          <w:szCs w:val="28"/>
          <w:u w:val="single"/>
          <w:rtl/>
        </w:rPr>
        <w:t>61/2014</w:t>
      </w:r>
      <w:r w:rsidRPr="008138EF">
        <w:rPr>
          <w:rFonts w:cstheme="minorBidi" w:hint="cs"/>
          <w:b/>
          <w:bCs/>
          <w:sz w:val="28"/>
          <w:szCs w:val="28"/>
          <w:u w:val="single"/>
          <w:rtl/>
          <w:lang w:bidi="ar-SA"/>
        </w:rPr>
        <w:t xml:space="preserve"> - </w:t>
      </w:r>
      <w:r w:rsidRPr="008138EF">
        <w:rPr>
          <w:rFonts w:cstheme="minorBidi" w:hint="cs"/>
          <w:b/>
          <w:bCs/>
          <w:i/>
          <w:color w:val="000000"/>
          <w:sz w:val="28"/>
          <w:szCs w:val="28"/>
          <w:u w:val="single"/>
          <w:rtl/>
          <w:lang w:bidi="ar-SA"/>
        </w:rPr>
        <w:t xml:space="preserve">صيانة وتشغيل مرفق معالجة المياه المستعملة </w:t>
      </w:r>
      <w:proofErr w:type="gramStart"/>
      <w:r w:rsidRPr="008138EF">
        <w:rPr>
          <w:rFonts w:cstheme="minorBidi" w:hint="cs"/>
          <w:b/>
          <w:bCs/>
          <w:i/>
          <w:color w:val="000000"/>
          <w:sz w:val="28"/>
          <w:szCs w:val="28"/>
          <w:u w:val="single"/>
          <w:rtl/>
          <w:lang w:bidi="ar-SA"/>
        </w:rPr>
        <w:t>في</w:t>
      </w:r>
      <w:proofErr w:type="gramEnd"/>
      <w:r w:rsidRPr="008138EF">
        <w:rPr>
          <w:rFonts w:cstheme="minorBidi" w:hint="cs"/>
          <w:b/>
          <w:bCs/>
          <w:i/>
          <w:color w:val="000000"/>
          <w:sz w:val="28"/>
          <w:szCs w:val="28"/>
          <w:u w:val="single"/>
          <w:rtl/>
          <w:lang w:bidi="ar-SA"/>
        </w:rPr>
        <w:t xml:space="preserve"> سجن رامون </w:t>
      </w:r>
    </w:p>
    <w:p w:rsidR="0043689C" w:rsidRPr="008138EF" w:rsidRDefault="0043689C" w:rsidP="00D165EF">
      <w:pPr>
        <w:spacing w:line="360" w:lineRule="auto"/>
        <w:jc w:val="center"/>
        <w:rPr>
          <w:rFonts w:cstheme="minorBidi"/>
          <w:b/>
          <w:bCs/>
          <w:i/>
          <w:color w:val="000000"/>
          <w:sz w:val="28"/>
          <w:szCs w:val="28"/>
          <w:u w:val="single"/>
          <w:rtl/>
          <w:lang w:bidi="ar-SA"/>
        </w:rPr>
      </w:pPr>
      <w:proofErr w:type="gramStart"/>
      <w:r w:rsidRPr="008138EF">
        <w:rPr>
          <w:rFonts w:cstheme="minorBidi" w:hint="cs"/>
          <w:b/>
          <w:bCs/>
          <w:i/>
          <w:color w:val="000000"/>
          <w:sz w:val="28"/>
          <w:szCs w:val="28"/>
          <w:u w:val="single"/>
          <w:rtl/>
          <w:lang w:bidi="ar-SA"/>
        </w:rPr>
        <w:t>يقام</w:t>
      </w:r>
      <w:proofErr w:type="gramEnd"/>
      <w:r w:rsidRPr="008138EF">
        <w:rPr>
          <w:rFonts w:cstheme="minorBidi" w:hint="cs"/>
          <w:b/>
          <w:bCs/>
          <w:i/>
          <w:color w:val="000000"/>
          <w:sz w:val="28"/>
          <w:szCs w:val="28"/>
          <w:u w:val="single"/>
          <w:rtl/>
          <w:lang w:bidi="ar-SA"/>
        </w:rPr>
        <w:t xml:space="preserve"> بتاريخ </w:t>
      </w:r>
      <w:r w:rsidR="00D165EF">
        <w:rPr>
          <w:rFonts w:cstheme="minorBidi" w:hint="cs"/>
          <w:b/>
          <w:bCs/>
          <w:i/>
          <w:color w:val="000000"/>
          <w:sz w:val="28"/>
          <w:szCs w:val="28"/>
          <w:u w:val="single"/>
          <w:rtl/>
        </w:rPr>
        <w:t>19/3/2014</w:t>
      </w:r>
      <w:r w:rsidRPr="008138EF">
        <w:rPr>
          <w:rFonts w:cstheme="minorBidi" w:hint="cs"/>
          <w:b/>
          <w:bCs/>
          <w:i/>
          <w:color w:val="000000"/>
          <w:sz w:val="28"/>
          <w:szCs w:val="28"/>
          <w:u w:val="single"/>
          <w:rtl/>
          <w:lang w:bidi="ar-SA"/>
        </w:rPr>
        <w:t xml:space="preserve"> يوم الأربعاء الساعة 10:00</w:t>
      </w:r>
    </w:p>
    <w:p w:rsidR="0043689C" w:rsidRPr="008138EF" w:rsidRDefault="0043689C" w:rsidP="0043689C">
      <w:pPr>
        <w:spacing w:line="360" w:lineRule="auto"/>
        <w:jc w:val="center"/>
        <w:rPr>
          <w:rFonts w:cstheme="minorBidi"/>
          <w:b/>
          <w:bCs/>
          <w:i/>
          <w:color w:val="000000"/>
          <w:sz w:val="28"/>
          <w:szCs w:val="28"/>
          <w:u w:val="single"/>
          <w:rtl/>
          <w:lang w:bidi="ar-SA"/>
        </w:rPr>
      </w:pPr>
      <w:proofErr w:type="gramStart"/>
      <w:r w:rsidRPr="008138EF">
        <w:rPr>
          <w:rFonts w:cstheme="minorBidi" w:hint="cs"/>
          <w:b/>
          <w:bCs/>
          <w:i/>
          <w:color w:val="000000"/>
          <w:sz w:val="28"/>
          <w:szCs w:val="28"/>
          <w:u w:val="single"/>
          <w:rtl/>
          <w:lang w:bidi="ar-SA"/>
        </w:rPr>
        <w:t>مكان</w:t>
      </w:r>
      <w:proofErr w:type="gramEnd"/>
      <w:r w:rsidRPr="008138EF">
        <w:rPr>
          <w:rFonts w:cstheme="minorBidi" w:hint="cs"/>
          <w:b/>
          <w:bCs/>
          <w:i/>
          <w:color w:val="000000"/>
          <w:sz w:val="28"/>
          <w:szCs w:val="28"/>
          <w:u w:val="single"/>
          <w:rtl/>
          <w:lang w:bidi="ar-SA"/>
        </w:rPr>
        <w:t xml:space="preserve"> الالتقاء: مرفق معالجة المياه المستعملة سجن رامون </w:t>
      </w:r>
      <w:r w:rsidRPr="008138EF">
        <w:rPr>
          <w:rFonts w:cs="David" w:hint="cs"/>
          <w:b/>
          <w:bCs/>
          <w:i/>
          <w:color w:val="000000"/>
          <w:sz w:val="28"/>
          <w:szCs w:val="28"/>
          <w:u w:val="single"/>
          <w:rtl/>
        </w:rPr>
        <w:t>(</w:t>
      </w:r>
      <w:r w:rsidRPr="008138EF">
        <w:rPr>
          <w:rFonts w:cstheme="minorBidi" w:hint="cs"/>
          <w:b/>
          <w:bCs/>
          <w:i/>
          <w:color w:val="000000"/>
          <w:sz w:val="28"/>
          <w:szCs w:val="28"/>
          <w:u w:val="single"/>
          <w:rtl/>
          <w:lang w:bidi="ar-SA"/>
        </w:rPr>
        <w:t>مدخل مجمع رامون)</w:t>
      </w:r>
    </w:p>
    <w:p w:rsidR="0043689C" w:rsidRPr="008138EF" w:rsidRDefault="0043689C" w:rsidP="0043689C">
      <w:pPr>
        <w:spacing w:line="360" w:lineRule="auto"/>
        <w:jc w:val="center"/>
        <w:rPr>
          <w:rFonts w:cstheme="minorBidi"/>
          <w:b/>
          <w:bCs/>
          <w:i/>
          <w:color w:val="000000"/>
          <w:sz w:val="28"/>
          <w:szCs w:val="28"/>
          <w:u w:val="single"/>
          <w:rtl/>
          <w:lang w:bidi="ar-SA"/>
        </w:rPr>
      </w:pPr>
      <w:proofErr w:type="gramStart"/>
      <w:r w:rsidRPr="008138EF">
        <w:rPr>
          <w:rFonts w:cstheme="minorBidi" w:hint="cs"/>
          <w:b/>
          <w:bCs/>
          <w:i/>
          <w:color w:val="000000"/>
          <w:sz w:val="28"/>
          <w:szCs w:val="28"/>
          <w:u w:val="single"/>
          <w:rtl/>
          <w:lang w:bidi="ar-SA"/>
        </w:rPr>
        <w:t>الاشتراك</w:t>
      </w:r>
      <w:proofErr w:type="gramEnd"/>
      <w:r w:rsidRPr="008138EF">
        <w:rPr>
          <w:rFonts w:cstheme="minorBidi" w:hint="cs"/>
          <w:b/>
          <w:bCs/>
          <w:i/>
          <w:color w:val="000000"/>
          <w:sz w:val="28"/>
          <w:szCs w:val="28"/>
          <w:u w:val="single"/>
          <w:rtl/>
          <w:lang w:bidi="ar-SA"/>
        </w:rPr>
        <w:t xml:space="preserve"> في الجولة هو إجباري وشرط لتقديم اقتراحات للمناقصة</w:t>
      </w:r>
    </w:p>
    <w:p w:rsidR="0043689C" w:rsidRPr="008138EF" w:rsidRDefault="0043689C" w:rsidP="0043689C">
      <w:pPr>
        <w:spacing w:line="360" w:lineRule="auto"/>
        <w:rPr>
          <w:rFonts w:cstheme="minorBidi"/>
          <w:i/>
          <w:color w:val="000000"/>
          <w:sz w:val="24"/>
          <w:szCs w:val="24"/>
          <w:rtl/>
          <w:lang w:bidi="ar-SA"/>
        </w:rPr>
      </w:pPr>
    </w:p>
    <w:p w:rsidR="0043689C" w:rsidRPr="008138EF" w:rsidRDefault="0043689C" w:rsidP="0043689C">
      <w:pPr>
        <w:pStyle w:val="a5"/>
        <w:numPr>
          <w:ilvl w:val="0"/>
          <w:numId w:val="1"/>
        </w:numPr>
        <w:spacing w:line="360" w:lineRule="auto"/>
        <w:rPr>
          <w:rFonts w:cstheme="minorBidi"/>
          <w:b/>
          <w:bCs/>
          <w:i/>
          <w:color w:val="000000"/>
          <w:sz w:val="24"/>
          <w:szCs w:val="24"/>
          <w:u w:val="single"/>
          <w:lang w:bidi="ar-SA"/>
        </w:rPr>
      </w:pPr>
      <w:r w:rsidRPr="008138EF">
        <w:rPr>
          <w:rFonts w:cstheme="minorBidi" w:hint="cs"/>
          <w:b/>
          <w:bCs/>
          <w:i/>
          <w:color w:val="000000"/>
          <w:sz w:val="24"/>
          <w:szCs w:val="24"/>
          <w:rtl/>
          <w:lang w:bidi="ar-SA"/>
        </w:rPr>
        <w:t>من الممكن الحصول على وثائق المناقصة من بعد عرض فاتورة على مبلغ (لن يُرجع) في قسم المشتريات في لجنة خدمة السجون في الرملة</w:t>
      </w:r>
      <w:r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 xml:space="preserve"> هاتف رقم: </w:t>
      </w:r>
      <w:r w:rsidRPr="008138EF">
        <w:rPr>
          <w:rFonts w:cstheme="minorBidi" w:hint="cs"/>
          <w:i/>
          <w:color w:val="000000"/>
          <w:sz w:val="24"/>
          <w:szCs w:val="24"/>
          <w:rtl/>
        </w:rPr>
        <w:t>08-9776847</w:t>
      </w:r>
      <w:r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 xml:space="preserve">. </w:t>
      </w:r>
      <w:r w:rsidRPr="008138EF">
        <w:rPr>
          <w:rFonts w:cstheme="minorBidi" w:hint="cs"/>
          <w:b/>
          <w:bCs/>
          <w:i/>
          <w:color w:val="000000"/>
          <w:sz w:val="24"/>
          <w:szCs w:val="24"/>
          <w:u w:val="single"/>
          <w:rtl/>
          <w:lang w:bidi="ar-SA"/>
        </w:rPr>
        <w:t xml:space="preserve">يجب الدفع في فروع بنك البريد لصالح حسابات خدمة السجون لحساب رقم </w:t>
      </w:r>
      <w:r w:rsidRPr="008138EF">
        <w:rPr>
          <w:rFonts w:cstheme="minorBidi" w:hint="cs"/>
          <w:b/>
          <w:bCs/>
          <w:i/>
          <w:color w:val="000000"/>
          <w:sz w:val="24"/>
          <w:szCs w:val="24"/>
          <w:u w:val="single"/>
          <w:rtl/>
        </w:rPr>
        <w:t>024782-2</w:t>
      </w:r>
      <w:r w:rsidRPr="008138EF">
        <w:rPr>
          <w:rFonts w:cstheme="minorBidi" w:hint="cs"/>
          <w:b/>
          <w:bCs/>
          <w:i/>
          <w:color w:val="000000"/>
          <w:sz w:val="24"/>
          <w:szCs w:val="24"/>
          <w:u w:val="single"/>
          <w:rtl/>
          <w:lang w:bidi="ar-SA"/>
        </w:rPr>
        <w:t xml:space="preserve"> (يجب تسجيل رقم المناقصة والتفاصيل الشخصية على القسيمة).</w:t>
      </w:r>
    </w:p>
    <w:p w:rsidR="0043689C" w:rsidRPr="008138EF" w:rsidRDefault="0043689C" w:rsidP="0043689C">
      <w:pPr>
        <w:pStyle w:val="a5"/>
        <w:numPr>
          <w:ilvl w:val="0"/>
          <w:numId w:val="1"/>
        </w:numPr>
        <w:spacing w:line="360" w:lineRule="auto"/>
        <w:rPr>
          <w:rFonts w:cstheme="minorBidi"/>
          <w:i/>
          <w:color w:val="000000"/>
          <w:sz w:val="24"/>
          <w:szCs w:val="24"/>
          <w:lang w:bidi="ar-SA"/>
        </w:rPr>
      </w:pPr>
      <w:r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 xml:space="preserve">يجب على المقترح أن يضم لاقتراحه كل التصاريح المطلوبة </w:t>
      </w:r>
      <w:proofErr w:type="gramStart"/>
      <w:r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>حسب</w:t>
      </w:r>
      <w:proofErr w:type="gramEnd"/>
      <w:r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 xml:space="preserve"> قانون </w:t>
      </w:r>
      <w:r w:rsidR="00F63B76"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>الصفقات العامة 1976.</w:t>
      </w:r>
    </w:p>
    <w:p w:rsidR="00F63B76" w:rsidRPr="008138EF" w:rsidRDefault="00F63B76" w:rsidP="00F63B76">
      <w:pPr>
        <w:pStyle w:val="a5"/>
        <w:numPr>
          <w:ilvl w:val="0"/>
          <w:numId w:val="1"/>
        </w:numPr>
        <w:spacing w:line="360" w:lineRule="auto"/>
        <w:rPr>
          <w:rFonts w:cstheme="minorBidi"/>
          <w:i/>
          <w:color w:val="000000"/>
          <w:sz w:val="24"/>
          <w:szCs w:val="24"/>
          <w:lang w:bidi="ar-SA"/>
        </w:rPr>
      </w:pPr>
      <w:r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 xml:space="preserve">من الممكن الاطلاع على وثائق المناقصة بدون دفع في قسم المشتريات بين الساعات 09:00- 12:00, 13:00- 15:00 من الأحد إلى الخميس (باستثناء ليالي الأعياد وحول </w:t>
      </w:r>
      <w:proofErr w:type="spellStart"/>
      <w:r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>هموعيد</w:t>
      </w:r>
      <w:proofErr w:type="spellEnd"/>
      <w:r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 xml:space="preserve">) أو في موقع الانترنت التابع لإدارة المشتريات الحكومية </w:t>
      </w:r>
      <w:r w:rsidRPr="008138EF">
        <w:rPr>
          <w:rFonts w:cs="David"/>
          <w:b/>
          <w:bCs/>
          <w:color w:val="000000"/>
          <w:sz w:val="24"/>
          <w:szCs w:val="24"/>
          <w:u w:val="single"/>
        </w:rPr>
        <w:t>www.</w:t>
      </w:r>
      <w:proofErr w:type="gramStart"/>
      <w:r w:rsidRPr="008138EF">
        <w:rPr>
          <w:rFonts w:cs="David"/>
          <w:b/>
          <w:bCs/>
          <w:color w:val="000000"/>
          <w:sz w:val="24"/>
          <w:szCs w:val="24"/>
          <w:u w:val="single"/>
        </w:rPr>
        <w:t>mr.gov.il</w:t>
      </w:r>
      <w:r w:rsidRPr="008138EF">
        <w:rPr>
          <w:rFonts w:cs="David"/>
          <w:b/>
          <w:bCs/>
          <w:color w:val="000000"/>
          <w:sz w:val="24"/>
          <w:szCs w:val="24"/>
        </w:rPr>
        <w:t xml:space="preserve"> </w:t>
      </w:r>
      <w:r w:rsidRPr="008138EF">
        <w:rPr>
          <w:rFonts w:cs="David" w:hint="cs"/>
          <w:b/>
          <w:bCs/>
          <w:color w:val="000000"/>
          <w:sz w:val="24"/>
          <w:szCs w:val="24"/>
          <w:rtl/>
        </w:rPr>
        <w:t>.</w:t>
      </w:r>
      <w:proofErr w:type="gramEnd"/>
    </w:p>
    <w:p w:rsidR="00F63B76" w:rsidRPr="008138EF" w:rsidRDefault="00F63B76" w:rsidP="00DF7736">
      <w:pPr>
        <w:pStyle w:val="a5"/>
        <w:numPr>
          <w:ilvl w:val="0"/>
          <w:numId w:val="2"/>
        </w:numPr>
        <w:spacing w:line="360" w:lineRule="auto"/>
        <w:rPr>
          <w:rFonts w:cstheme="minorBidi"/>
          <w:i/>
          <w:color w:val="000000"/>
          <w:sz w:val="24"/>
          <w:szCs w:val="24"/>
          <w:lang w:bidi="ar-SA"/>
        </w:rPr>
      </w:pPr>
      <w:r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lastRenderedPageBreak/>
        <w:t>موضح بذلك, أن النص المقرِّر هو النص الذي سوف يُسلّم لمشتري المناقصة في قسم المشتريات (يتضمن تغييرات أو ت</w:t>
      </w:r>
      <w:r w:rsidR="00DF7736"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>حديثات</w:t>
      </w:r>
      <w:r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 xml:space="preserve"> التي من الممكن أن تُزاد وسوف يتم نشرهم للذين قاموا بشراء وثائق المناقصة فقط).</w:t>
      </w:r>
    </w:p>
    <w:p w:rsidR="00F63B76" w:rsidRPr="008138EF" w:rsidRDefault="00F63B76" w:rsidP="00F63B76">
      <w:pPr>
        <w:pStyle w:val="a5"/>
        <w:numPr>
          <w:ilvl w:val="0"/>
          <w:numId w:val="2"/>
        </w:numPr>
        <w:spacing w:line="360" w:lineRule="auto"/>
        <w:rPr>
          <w:rFonts w:cstheme="minorBidi"/>
          <w:i/>
          <w:color w:val="000000"/>
          <w:sz w:val="24"/>
          <w:szCs w:val="24"/>
          <w:lang w:bidi="ar-SA"/>
        </w:rPr>
      </w:pPr>
      <w:r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 xml:space="preserve">من المفضل </w:t>
      </w:r>
      <w:r w:rsidR="00DF7736"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>المضي قدما وشراء وثائق المناقصة من أجل الحصول على (حسب المطلوب) تحديثات للمناقصة في الموعد.</w:t>
      </w:r>
    </w:p>
    <w:p w:rsidR="00DF7736" w:rsidRPr="008138EF" w:rsidRDefault="00DF7736" w:rsidP="00F63B76">
      <w:pPr>
        <w:pStyle w:val="a5"/>
        <w:numPr>
          <w:ilvl w:val="0"/>
          <w:numId w:val="2"/>
        </w:numPr>
        <w:spacing w:line="360" w:lineRule="auto"/>
        <w:rPr>
          <w:rFonts w:cstheme="minorBidi"/>
          <w:b/>
          <w:bCs/>
          <w:i/>
          <w:color w:val="000000"/>
          <w:sz w:val="24"/>
          <w:szCs w:val="24"/>
          <w:u w:val="single"/>
          <w:lang w:bidi="ar-SA"/>
        </w:rPr>
      </w:pPr>
      <w:proofErr w:type="gramStart"/>
      <w:r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>من</w:t>
      </w:r>
      <w:proofErr w:type="gramEnd"/>
      <w:r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 xml:space="preserve"> أجل تجنب الشك, </w:t>
      </w:r>
      <w:r w:rsidRPr="008138EF">
        <w:rPr>
          <w:rFonts w:cstheme="minorBidi" w:hint="cs"/>
          <w:b/>
          <w:bCs/>
          <w:i/>
          <w:color w:val="000000"/>
          <w:sz w:val="24"/>
          <w:szCs w:val="24"/>
          <w:u w:val="single"/>
          <w:rtl/>
          <w:lang w:bidi="ar-SA"/>
        </w:rPr>
        <w:t>الاشتراك في المناقصة تشترط بشراء وثائق المناقصة كما هو مفصل أعلاه.</w:t>
      </w:r>
    </w:p>
    <w:p w:rsidR="00DF7736" w:rsidRPr="008138EF" w:rsidRDefault="00DF7736" w:rsidP="00DF7736">
      <w:pPr>
        <w:pStyle w:val="a5"/>
        <w:numPr>
          <w:ilvl w:val="0"/>
          <w:numId w:val="1"/>
        </w:numPr>
        <w:spacing w:line="360" w:lineRule="auto"/>
        <w:rPr>
          <w:rFonts w:cstheme="minorBidi"/>
          <w:i/>
          <w:color w:val="000000"/>
          <w:sz w:val="24"/>
          <w:szCs w:val="24"/>
          <w:lang w:bidi="ar-SA"/>
        </w:rPr>
      </w:pPr>
      <w:r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 xml:space="preserve">تعطى أفضلية للسلع المصنوعة في البلاد بنسبة 15% </w:t>
      </w:r>
      <w:proofErr w:type="gramStart"/>
      <w:r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>حسب</w:t>
      </w:r>
      <w:proofErr w:type="gramEnd"/>
      <w:r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 xml:space="preserve"> قانون المناقصات (تفضيل صنع البلاد, وواجب التعامل في مجال الأعمال) 1995.</w:t>
      </w:r>
    </w:p>
    <w:p w:rsidR="00DF7736" w:rsidRPr="008138EF" w:rsidRDefault="00DF7736" w:rsidP="00DF7736">
      <w:pPr>
        <w:pStyle w:val="a5"/>
        <w:numPr>
          <w:ilvl w:val="0"/>
          <w:numId w:val="1"/>
        </w:numPr>
        <w:spacing w:line="360" w:lineRule="auto"/>
        <w:rPr>
          <w:rFonts w:cstheme="minorBidi"/>
          <w:i/>
          <w:color w:val="000000"/>
          <w:sz w:val="24"/>
          <w:szCs w:val="24"/>
          <w:lang w:bidi="ar-SA"/>
        </w:rPr>
      </w:pPr>
      <w:proofErr w:type="gramStart"/>
      <w:r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>يجب</w:t>
      </w:r>
      <w:proofErr w:type="gramEnd"/>
      <w:r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 xml:space="preserve"> وضع الاقتراحات بشكل شخصي في صندوق المناقصات الملائم في لجنة خدمة السجون في ظرف مغلق ومختوم (لا تقم بإرسال اقتراحات بالبريد).</w:t>
      </w:r>
    </w:p>
    <w:p w:rsidR="00DF7736" w:rsidRPr="008138EF" w:rsidRDefault="00DF7736" w:rsidP="00B62317">
      <w:pPr>
        <w:pStyle w:val="a5"/>
        <w:numPr>
          <w:ilvl w:val="0"/>
          <w:numId w:val="1"/>
        </w:numPr>
        <w:spacing w:line="360" w:lineRule="auto"/>
        <w:rPr>
          <w:rFonts w:cstheme="minorBidi"/>
          <w:i/>
          <w:color w:val="000000"/>
          <w:sz w:val="24"/>
          <w:szCs w:val="24"/>
          <w:lang w:bidi="ar-SA"/>
        </w:rPr>
      </w:pPr>
      <w:r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>خدمة السجون لها الصلاحية ب</w:t>
      </w:r>
      <w:r w:rsidR="00B62317"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>تقسيم</w:t>
      </w:r>
      <w:r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 xml:space="preserve"> العمل بين عدة مقترحين </w:t>
      </w:r>
      <w:r w:rsidR="00B62317"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 xml:space="preserve">مختلفين (أيضا بأسعار مختلفة للاقتراحات </w:t>
      </w:r>
      <w:proofErr w:type="gramStart"/>
      <w:r w:rsidR="00B62317"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>-  إذا</w:t>
      </w:r>
      <w:proofErr w:type="gramEnd"/>
      <w:r w:rsidR="00B62317"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 xml:space="preserve"> ذُكر في وثائق المناقصة) و/أو أن تستلم قسم من الاقتراح و/أو أن تقرر رابح بديل و/أو عدم استلام أي من الاقتراحات أطلاقًا.</w:t>
      </w:r>
    </w:p>
    <w:p w:rsidR="00B62317" w:rsidRPr="008138EF" w:rsidRDefault="00B62317" w:rsidP="00B62317">
      <w:pPr>
        <w:pStyle w:val="a5"/>
        <w:numPr>
          <w:ilvl w:val="0"/>
          <w:numId w:val="1"/>
        </w:numPr>
        <w:spacing w:line="360" w:lineRule="auto"/>
        <w:rPr>
          <w:rFonts w:cstheme="minorBidi"/>
          <w:i/>
          <w:color w:val="000000"/>
          <w:sz w:val="24"/>
          <w:szCs w:val="24"/>
          <w:lang w:bidi="ar-SA"/>
        </w:rPr>
      </w:pPr>
      <w:r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 xml:space="preserve">المناقصة معلنة باللغتين العبرية </w:t>
      </w:r>
      <w:proofErr w:type="gramStart"/>
      <w:r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>والعربية</w:t>
      </w:r>
      <w:proofErr w:type="gramEnd"/>
      <w:r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>. النص الذي يحدد هو النص المعلن باللغة العبرية.</w:t>
      </w:r>
    </w:p>
    <w:p w:rsidR="00B62317" w:rsidRPr="008138EF" w:rsidRDefault="00B62317" w:rsidP="00B62317">
      <w:pPr>
        <w:pStyle w:val="a5"/>
        <w:numPr>
          <w:ilvl w:val="0"/>
          <w:numId w:val="1"/>
        </w:numPr>
        <w:spacing w:line="360" w:lineRule="auto"/>
        <w:rPr>
          <w:rFonts w:cstheme="minorBidi"/>
          <w:i/>
          <w:color w:val="000000"/>
          <w:sz w:val="24"/>
          <w:szCs w:val="24"/>
          <w:lang w:bidi="ar-SA"/>
        </w:rPr>
      </w:pPr>
      <w:r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>وزارة الامن الداخلي, شرطة اسرائيل وخدمة الاطفاء والانقاذ في اسرائيل مخولين للانضمام للمناقصة خلال إدارته وتنفيذ الاتفاقية.</w:t>
      </w:r>
    </w:p>
    <w:p w:rsidR="00B62317" w:rsidRPr="008138EF" w:rsidRDefault="00B62317" w:rsidP="00B62317">
      <w:pPr>
        <w:pStyle w:val="a5"/>
        <w:numPr>
          <w:ilvl w:val="0"/>
          <w:numId w:val="1"/>
        </w:numPr>
        <w:spacing w:line="360" w:lineRule="auto"/>
        <w:rPr>
          <w:rFonts w:cstheme="minorBidi"/>
          <w:i/>
          <w:color w:val="000000"/>
          <w:sz w:val="24"/>
          <w:szCs w:val="24"/>
          <w:lang w:bidi="ar-SA"/>
        </w:rPr>
      </w:pPr>
      <w:r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>يجب على المقترحين تلبية الطلب الثابت في كل قانون وأيضا تلبية مل معيار اسرائيلي مطلوب.</w:t>
      </w:r>
    </w:p>
    <w:p w:rsidR="00B62317" w:rsidRPr="008138EF" w:rsidRDefault="00B62317" w:rsidP="00B62317">
      <w:pPr>
        <w:pStyle w:val="a5"/>
        <w:numPr>
          <w:ilvl w:val="0"/>
          <w:numId w:val="1"/>
        </w:numPr>
        <w:spacing w:line="360" w:lineRule="auto"/>
        <w:rPr>
          <w:rFonts w:cstheme="minorBidi"/>
          <w:i/>
          <w:color w:val="000000"/>
          <w:sz w:val="24"/>
          <w:szCs w:val="24"/>
          <w:lang w:bidi="ar-SA"/>
        </w:rPr>
      </w:pPr>
      <w:r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 xml:space="preserve">يجب على المقترح ارفاق كفالة/ حوالة مصرفية. اقتراح بدون أمانة ملائمة تُلغى (في حالة </w:t>
      </w:r>
      <w:proofErr w:type="gramStart"/>
      <w:r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>طُلب</w:t>
      </w:r>
      <w:proofErr w:type="gramEnd"/>
      <w:r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>).</w:t>
      </w:r>
    </w:p>
    <w:p w:rsidR="00B62317" w:rsidRPr="008138EF" w:rsidRDefault="00B62317" w:rsidP="00B62317">
      <w:pPr>
        <w:pStyle w:val="a5"/>
        <w:spacing w:line="360" w:lineRule="auto"/>
        <w:rPr>
          <w:rFonts w:cstheme="minorBidi"/>
          <w:i/>
          <w:color w:val="000000"/>
          <w:sz w:val="24"/>
          <w:szCs w:val="24"/>
          <w:rtl/>
          <w:lang w:bidi="ar-SA"/>
        </w:rPr>
      </w:pPr>
    </w:p>
    <w:p w:rsidR="00B84862" w:rsidRPr="008138EF" w:rsidRDefault="00B84862" w:rsidP="00B84862">
      <w:pPr>
        <w:pStyle w:val="a5"/>
        <w:numPr>
          <w:ilvl w:val="0"/>
          <w:numId w:val="1"/>
        </w:numPr>
        <w:spacing w:line="360" w:lineRule="auto"/>
        <w:rPr>
          <w:rFonts w:cstheme="minorBidi"/>
          <w:b/>
          <w:bCs/>
          <w:i/>
          <w:color w:val="000000"/>
          <w:sz w:val="24"/>
          <w:szCs w:val="24"/>
          <w:u w:val="single"/>
          <w:rtl/>
          <w:lang w:bidi="ar-SA"/>
        </w:rPr>
      </w:pPr>
      <w:r w:rsidRPr="008138EF">
        <w:rPr>
          <w:rFonts w:cstheme="minorBidi" w:hint="cs"/>
          <w:b/>
          <w:bCs/>
          <w:i/>
          <w:color w:val="000000"/>
          <w:sz w:val="24"/>
          <w:szCs w:val="24"/>
          <w:u w:val="single"/>
          <w:rtl/>
          <w:lang w:bidi="ar-SA"/>
        </w:rPr>
        <w:t xml:space="preserve">شروط خاصة للمناقصة </w:t>
      </w:r>
      <w:r w:rsidRPr="008138EF">
        <w:rPr>
          <w:rFonts w:cstheme="minorBidi" w:hint="cs"/>
          <w:b/>
          <w:bCs/>
          <w:i/>
          <w:color w:val="000000"/>
          <w:sz w:val="24"/>
          <w:szCs w:val="24"/>
          <w:u w:val="single"/>
          <w:rtl/>
        </w:rPr>
        <w:t>60/2014</w:t>
      </w:r>
    </w:p>
    <w:p w:rsidR="00B84862" w:rsidRPr="008138EF" w:rsidRDefault="00B84862" w:rsidP="00B84862">
      <w:pPr>
        <w:pStyle w:val="a5"/>
        <w:numPr>
          <w:ilvl w:val="0"/>
          <w:numId w:val="3"/>
        </w:numPr>
        <w:spacing w:line="360" w:lineRule="auto"/>
        <w:rPr>
          <w:rFonts w:cstheme="minorBidi"/>
          <w:i/>
          <w:color w:val="000000"/>
          <w:sz w:val="24"/>
          <w:szCs w:val="24"/>
          <w:lang w:bidi="ar-SA"/>
        </w:rPr>
      </w:pPr>
      <w:r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>المقترح هو شركة / وكيل معتمد المسجل في اسرائيل حسب تعليمات القانون المتطرقة للموضوع.</w:t>
      </w:r>
    </w:p>
    <w:p w:rsidR="00B84862" w:rsidRPr="008138EF" w:rsidRDefault="00B84862" w:rsidP="00B84862">
      <w:pPr>
        <w:pStyle w:val="a5"/>
        <w:numPr>
          <w:ilvl w:val="0"/>
          <w:numId w:val="3"/>
        </w:numPr>
        <w:spacing w:line="360" w:lineRule="auto"/>
        <w:rPr>
          <w:rFonts w:cstheme="minorBidi"/>
          <w:b/>
          <w:bCs/>
          <w:i/>
          <w:color w:val="000000"/>
          <w:sz w:val="24"/>
          <w:szCs w:val="24"/>
          <w:u w:val="single"/>
          <w:lang w:bidi="ar-SA"/>
        </w:rPr>
      </w:pPr>
      <w:r w:rsidRPr="008138EF">
        <w:rPr>
          <w:rFonts w:cstheme="minorBidi" w:hint="cs"/>
          <w:b/>
          <w:bCs/>
          <w:i/>
          <w:color w:val="000000"/>
          <w:sz w:val="24"/>
          <w:szCs w:val="24"/>
          <w:u w:val="single"/>
          <w:rtl/>
          <w:lang w:bidi="ar-SA"/>
        </w:rPr>
        <w:t>شروط الحد الادنى للمقترح بالنسبة لراعي/ة تمريضي/ة</w:t>
      </w:r>
    </w:p>
    <w:p w:rsidR="00B84862" w:rsidRPr="008138EF" w:rsidRDefault="00B84862" w:rsidP="00B84862">
      <w:pPr>
        <w:pStyle w:val="a5"/>
        <w:numPr>
          <w:ilvl w:val="0"/>
          <w:numId w:val="4"/>
        </w:numPr>
        <w:spacing w:line="360" w:lineRule="auto"/>
        <w:rPr>
          <w:rFonts w:cstheme="minorBidi"/>
          <w:i/>
          <w:color w:val="000000"/>
          <w:sz w:val="24"/>
          <w:szCs w:val="24"/>
          <w:lang w:bidi="ar-SA"/>
        </w:rPr>
      </w:pPr>
      <w:proofErr w:type="gramStart"/>
      <w:r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>المقترح</w:t>
      </w:r>
      <w:proofErr w:type="gramEnd"/>
      <w:r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 xml:space="preserve"> وفر خدمات تمريض لهيئة واحدة على الأقل, الذي يرعى 5 مرضى ضعفاء أو أكثر’ خلال فترة سنتان على الأقل من الثلاث سنوات السابقة للموعد الأخير لتقديم الاقتراحات.</w:t>
      </w:r>
    </w:p>
    <w:p w:rsidR="00B84862" w:rsidRPr="008138EF" w:rsidRDefault="00B84862" w:rsidP="00976DF7">
      <w:pPr>
        <w:spacing w:line="360" w:lineRule="auto"/>
        <w:ind w:left="1080"/>
        <w:rPr>
          <w:rFonts w:cstheme="minorBidi"/>
          <w:i/>
          <w:color w:val="000000"/>
          <w:sz w:val="24"/>
          <w:szCs w:val="24"/>
          <w:rtl/>
          <w:lang w:bidi="ar-SA"/>
        </w:rPr>
      </w:pPr>
      <w:proofErr w:type="gramStart"/>
      <w:r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>ملاحظة</w:t>
      </w:r>
      <w:proofErr w:type="gramEnd"/>
      <w:r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 xml:space="preserve">: في حالة كان المقترح شركة / مؤسسة, الراعي/ة المقترَح من قِبله يلبي </w:t>
      </w:r>
      <w:r w:rsidR="00976DF7"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>شرط الحد الأدنى رقم 1.</w:t>
      </w:r>
    </w:p>
    <w:p w:rsidR="00976DF7" w:rsidRPr="008138EF" w:rsidRDefault="00976DF7" w:rsidP="00976DF7">
      <w:pPr>
        <w:pStyle w:val="a5"/>
        <w:numPr>
          <w:ilvl w:val="0"/>
          <w:numId w:val="2"/>
        </w:numPr>
        <w:spacing w:line="360" w:lineRule="auto"/>
        <w:rPr>
          <w:rFonts w:cstheme="minorBidi"/>
          <w:i/>
          <w:color w:val="000000"/>
          <w:sz w:val="24"/>
          <w:szCs w:val="24"/>
          <w:lang w:bidi="ar-SA"/>
        </w:rPr>
      </w:pPr>
      <w:r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>شروط الحد الأدنى للمقترح بالنسبة راعي/ة للأطفال</w:t>
      </w:r>
    </w:p>
    <w:p w:rsidR="00976DF7" w:rsidRPr="008138EF" w:rsidRDefault="00976DF7" w:rsidP="00976DF7">
      <w:pPr>
        <w:pStyle w:val="a5"/>
        <w:numPr>
          <w:ilvl w:val="0"/>
          <w:numId w:val="5"/>
        </w:numPr>
        <w:spacing w:line="360" w:lineRule="auto"/>
        <w:rPr>
          <w:rFonts w:cstheme="minorBidi"/>
          <w:i/>
          <w:color w:val="000000"/>
          <w:sz w:val="24"/>
          <w:szCs w:val="24"/>
          <w:lang w:bidi="ar-SA"/>
        </w:rPr>
      </w:pPr>
      <w:proofErr w:type="gramStart"/>
      <w:r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>المقترح</w:t>
      </w:r>
      <w:proofErr w:type="gramEnd"/>
      <w:r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 xml:space="preserve"> هو راعي/ة الحاصل/ة على شهادة راعي/ة بتصنيف 1 على الأقل من قبل وزارة الصناعة</w:t>
      </w:r>
    </w:p>
    <w:p w:rsidR="00976DF7" w:rsidRPr="008138EF" w:rsidRDefault="00976DF7" w:rsidP="00D165EF">
      <w:pPr>
        <w:pStyle w:val="a5"/>
        <w:numPr>
          <w:ilvl w:val="0"/>
          <w:numId w:val="5"/>
        </w:numPr>
        <w:spacing w:line="360" w:lineRule="auto"/>
        <w:rPr>
          <w:rFonts w:cstheme="minorBidi"/>
          <w:i/>
          <w:color w:val="000000"/>
          <w:sz w:val="24"/>
          <w:szCs w:val="24"/>
          <w:lang w:bidi="ar-SA"/>
        </w:rPr>
      </w:pPr>
      <w:r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 xml:space="preserve">للمقترح تجربة ذات </w:t>
      </w:r>
      <w:proofErr w:type="gramStart"/>
      <w:r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>سنتان</w:t>
      </w:r>
      <w:proofErr w:type="gramEnd"/>
      <w:r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 xml:space="preserve"> على الأقل من الأربع سنوات السابقة للموعد الأخير لتقديم الاقتراحات, برعاية أطفال الذين تتراوح أعمارهم بين </w:t>
      </w:r>
      <w:r w:rsidR="00D165EF">
        <w:rPr>
          <w:rFonts w:cstheme="minorBidi" w:hint="cs"/>
          <w:i/>
          <w:color w:val="000000"/>
          <w:sz w:val="24"/>
          <w:szCs w:val="24"/>
          <w:rtl/>
        </w:rPr>
        <w:t>0-2</w:t>
      </w:r>
      <w:r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 xml:space="preserve"> سنوات.</w:t>
      </w:r>
    </w:p>
    <w:p w:rsidR="00976DF7" w:rsidRPr="008138EF" w:rsidRDefault="00976DF7" w:rsidP="00976DF7">
      <w:pPr>
        <w:pStyle w:val="a5"/>
        <w:spacing w:line="360" w:lineRule="auto"/>
        <w:ind w:left="1440"/>
        <w:rPr>
          <w:rFonts w:cstheme="minorBidi"/>
          <w:i/>
          <w:color w:val="000000"/>
          <w:sz w:val="24"/>
          <w:szCs w:val="24"/>
          <w:rtl/>
          <w:lang w:bidi="ar-SA"/>
        </w:rPr>
      </w:pPr>
      <w:proofErr w:type="gramStart"/>
      <w:r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lastRenderedPageBreak/>
        <w:t>ملاحظة</w:t>
      </w:r>
      <w:proofErr w:type="gramEnd"/>
      <w:r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>: في حالة كان المقترح شركة / مؤسسة, الراعي/ة المقترَح من قِبله يلبي شروط الحد الأدنى رقم 2 و 3 بموضوع إثبات التجربة.</w:t>
      </w:r>
    </w:p>
    <w:p w:rsidR="00976DF7" w:rsidRPr="008138EF" w:rsidRDefault="00976DF7" w:rsidP="00B84862">
      <w:pPr>
        <w:spacing w:line="360" w:lineRule="auto"/>
        <w:ind w:left="1080"/>
        <w:rPr>
          <w:rFonts w:cstheme="minorBidi"/>
          <w:i/>
          <w:color w:val="000000"/>
          <w:sz w:val="24"/>
          <w:szCs w:val="24"/>
          <w:rtl/>
          <w:lang w:bidi="ar-SA"/>
        </w:rPr>
      </w:pPr>
    </w:p>
    <w:p w:rsidR="00976DF7" w:rsidRPr="008138EF" w:rsidRDefault="00976DF7" w:rsidP="00976DF7">
      <w:pPr>
        <w:pStyle w:val="a5"/>
        <w:numPr>
          <w:ilvl w:val="0"/>
          <w:numId w:val="1"/>
        </w:numPr>
        <w:spacing w:line="360" w:lineRule="auto"/>
        <w:rPr>
          <w:rFonts w:cstheme="minorBidi"/>
          <w:b/>
          <w:bCs/>
          <w:i/>
          <w:color w:val="000000"/>
          <w:sz w:val="24"/>
          <w:szCs w:val="24"/>
          <w:u w:val="single"/>
          <w:rtl/>
          <w:lang w:bidi="ar-SA"/>
        </w:rPr>
      </w:pPr>
      <w:r w:rsidRPr="008138EF">
        <w:rPr>
          <w:rFonts w:cstheme="minorBidi" w:hint="cs"/>
          <w:b/>
          <w:bCs/>
          <w:i/>
          <w:color w:val="000000"/>
          <w:sz w:val="24"/>
          <w:szCs w:val="24"/>
          <w:u w:val="single"/>
          <w:rtl/>
          <w:lang w:bidi="ar-SA"/>
        </w:rPr>
        <w:t xml:space="preserve">شروط خاصة للمناقصة </w:t>
      </w:r>
      <w:r w:rsidRPr="008138EF">
        <w:rPr>
          <w:rFonts w:cstheme="minorBidi" w:hint="cs"/>
          <w:b/>
          <w:bCs/>
          <w:i/>
          <w:color w:val="000000"/>
          <w:sz w:val="24"/>
          <w:szCs w:val="24"/>
          <w:u w:val="single"/>
          <w:rtl/>
        </w:rPr>
        <w:t>61/2014</w:t>
      </w:r>
    </w:p>
    <w:p w:rsidR="0043689C" w:rsidRPr="008138EF" w:rsidRDefault="00976DF7" w:rsidP="00705465">
      <w:pPr>
        <w:pStyle w:val="a5"/>
        <w:numPr>
          <w:ilvl w:val="0"/>
          <w:numId w:val="6"/>
        </w:numPr>
        <w:spacing w:line="360" w:lineRule="auto"/>
        <w:rPr>
          <w:rFonts w:cstheme="minorBidi"/>
          <w:sz w:val="24"/>
          <w:szCs w:val="24"/>
          <w:lang w:bidi="ar-SA"/>
        </w:rPr>
      </w:pPr>
      <w:r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 xml:space="preserve">مقاول ذو تجربة بإعطاء خدمات صيانة مرافق معالجة المياه المستعملة الميكانيكية </w:t>
      </w:r>
      <w:r w:rsidRPr="008138EF">
        <w:rPr>
          <w:rFonts w:cstheme="minorBidi"/>
          <w:i/>
          <w:color w:val="000000"/>
          <w:sz w:val="24"/>
          <w:szCs w:val="24"/>
          <w:rtl/>
          <w:lang w:bidi="ar-SA"/>
        </w:rPr>
        <w:t>–</w:t>
      </w:r>
      <w:r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 xml:space="preserve"> البيولوجية أو مرافق التي تشبه لأغلبية مكونات المرافق لمعالجة المياه المستعملة الذين هم: محطات شفط المجاري وللمياه, </w:t>
      </w:r>
      <w:r w:rsidR="00705465"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 xml:space="preserve">أنظمة الكتروميكانيكية من أنواع مختلفة, وأيضا أنظمة مراقبة واتصال, مختبرات لإتمام فحوصات للموارد الصلبة والسائلة, صيانة مباني هندسية مدنية من الباطون, </w:t>
      </w:r>
      <w:proofErr w:type="spellStart"/>
      <w:r w:rsidR="00705465"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>الفلاذ</w:t>
      </w:r>
      <w:proofErr w:type="spellEnd"/>
      <w:r w:rsidR="00705465" w:rsidRPr="008138EF">
        <w:rPr>
          <w:rFonts w:cstheme="minorBidi" w:hint="cs"/>
          <w:i/>
          <w:color w:val="000000"/>
          <w:sz w:val="24"/>
          <w:szCs w:val="24"/>
          <w:rtl/>
          <w:lang w:bidi="ar-SA"/>
        </w:rPr>
        <w:t xml:space="preserve"> الخ, صيانة أنظمة بنية تحتية مختلفة: مياه, مجاري, صرف صحي الخ, </w:t>
      </w:r>
      <w:r w:rsidR="00705465" w:rsidRPr="008138EF">
        <w:rPr>
          <w:rFonts w:cs="Arial"/>
          <w:i/>
          <w:color w:val="000000"/>
          <w:sz w:val="24"/>
          <w:szCs w:val="24"/>
          <w:rtl/>
          <w:lang w:bidi="ar-SA"/>
        </w:rPr>
        <w:t xml:space="preserve">صيانة وتشغيل </w:t>
      </w:r>
      <w:r w:rsidR="00705465" w:rsidRPr="008138EF">
        <w:rPr>
          <w:rFonts w:cs="Arial" w:hint="cs"/>
          <w:i/>
          <w:color w:val="000000"/>
          <w:sz w:val="24"/>
          <w:szCs w:val="24"/>
          <w:rtl/>
          <w:lang w:bidi="ar-SA"/>
        </w:rPr>
        <w:t>إجراءات ل</w:t>
      </w:r>
      <w:r w:rsidR="00705465" w:rsidRPr="008138EF">
        <w:rPr>
          <w:rFonts w:cs="Arial"/>
          <w:i/>
          <w:color w:val="000000"/>
          <w:sz w:val="24"/>
          <w:szCs w:val="24"/>
          <w:rtl/>
          <w:lang w:bidi="ar-SA"/>
        </w:rPr>
        <w:t xml:space="preserve">لعمليات الكيميائية الصناعية </w:t>
      </w:r>
      <w:r w:rsidR="00705465" w:rsidRPr="008138EF">
        <w:rPr>
          <w:rFonts w:cstheme="minorBidi" w:hint="cs"/>
          <w:sz w:val="24"/>
          <w:szCs w:val="24"/>
          <w:rtl/>
          <w:lang w:bidi="ar-SA"/>
        </w:rPr>
        <w:t>والخ, كل هذا أو أغلبية المكونات وحسب رأي الداعي, مجالات العمل وتجربة المقاول تدرّب المقاول على إتمام الأعمال المذكورة في الموضوع.</w:t>
      </w:r>
    </w:p>
    <w:p w:rsidR="00705465" w:rsidRPr="008138EF" w:rsidRDefault="00705465" w:rsidP="00705465">
      <w:pPr>
        <w:pStyle w:val="a5"/>
        <w:numPr>
          <w:ilvl w:val="0"/>
          <w:numId w:val="6"/>
        </w:numPr>
        <w:spacing w:line="360" w:lineRule="auto"/>
        <w:rPr>
          <w:rFonts w:cstheme="minorBidi"/>
          <w:sz w:val="24"/>
          <w:szCs w:val="24"/>
          <w:lang w:bidi="ar-SA"/>
        </w:rPr>
      </w:pPr>
      <w:r w:rsidRPr="008138EF">
        <w:rPr>
          <w:rFonts w:cstheme="minorBidi" w:hint="cs"/>
          <w:sz w:val="24"/>
          <w:szCs w:val="24"/>
          <w:rtl/>
          <w:lang w:bidi="ar-SA"/>
        </w:rPr>
        <w:t xml:space="preserve">المقاول الذي بحوزته كل التصاريح المطلوبة حسب </w:t>
      </w:r>
      <w:proofErr w:type="gramStart"/>
      <w:r w:rsidRPr="008138EF">
        <w:rPr>
          <w:rFonts w:cstheme="minorBidi" w:hint="cs"/>
          <w:sz w:val="24"/>
          <w:szCs w:val="24"/>
          <w:rtl/>
          <w:lang w:bidi="ar-SA"/>
        </w:rPr>
        <w:t>قانون</w:t>
      </w:r>
      <w:proofErr w:type="gramEnd"/>
      <w:r w:rsidRPr="008138EF">
        <w:rPr>
          <w:rFonts w:cstheme="minorBidi" w:hint="cs"/>
          <w:sz w:val="24"/>
          <w:szCs w:val="24"/>
          <w:rtl/>
          <w:lang w:bidi="ar-SA"/>
        </w:rPr>
        <w:t xml:space="preserve"> الصفقات العامة, 1976.</w:t>
      </w:r>
    </w:p>
    <w:p w:rsidR="008138EF" w:rsidRPr="008138EF" w:rsidRDefault="00705465" w:rsidP="00705465">
      <w:pPr>
        <w:pStyle w:val="a5"/>
        <w:numPr>
          <w:ilvl w:val="0"/>
          <w:numId w:val="6"/>
        </w:numPr>
        <w:spacing w:line="360" w:lineRule="auto"/>
        <w:rPr>
          <w:rFonts w:cstheme="minorBidi"/>
          <w:sz w:val="24"/>
          <w:szCs w:val="24"/>
          <w:lang w:bidi="ar-SA"/>
        </w:rPr>
      </w:pPr>
      <w:proofErr w:type="gramStart"/>
      <w:r w:rsidRPr="008138EF">
        <w:rPr>
          <w:rFonts w:cstheme="minorBidi" w:hint="cs"/>
          <w:sz w:val="24"/>
          <w:szCs w:val="24"/>
          <w:rtl/>
          <w:lang w:bidi="ar-SA"/>
        </w:rPr>
        <w:t>يجب</w:t>
      </w:r>
      <w:proofErr w:type="gramEnd"/>
      <w:r w:rsidRPr="008138EF">
        <w:rPr>
          <w:rFonts w:cstheme="minorBidi" w:hint="cs"/>
          <w:sz w:val="24"/>
          <w:szCs w:val="24"/>
          <w:rtl/>
          <w:lang w:bidi="ar-SA"/>
        </w:rPr>
        <w:t xml:space="preserve"> على المقاول أن </w:t>
      </w:r>
      <w:r w:rsidR="008138EF" w:rsidRPr="008138EF">
        <w:rPr>
          <w:rFonts w:cstheme="minorBidi" w:hint="cs"/>
          <w:sz w:val="24"/>
          <w:szCs w:val="24"/>
          <w:rtl/>
          <w:lang w:bidi="ar-SA"/>
        </w:rPr>
        <w:t xml:space="preserve">يكون مسجل في سجل المقاولين, حسب قانون تسجيل المقاولين لأعمال هندسة وبناء 1969, في قسم المضخات الرئيسي, </w:t>
      </w:r>
      <w:proofErr w:type="spellStart"/>
      <w:r w:rsidR="008138EF" w:rsidRPr="008138EF">
        <w:rPr>
          <w:rFonts w:cstheme="minorBidi" w:hint="cs"/>
          <w:sz w:val="24"/>
          <w:szCs w:val="24"/>
          <w:rtl/>
          <w:lang w:bidi="ar-SA"/>
        </w:rPr>
        <w:t>التوربينات</w:t>
      </w:r>
      <w:proofErr w:type="spellEnd"/>
      <w:r w:rsidR="008138EF" w:rsidRPr="008138EF">
        <w:rPr>
          <w:rFonts w:cstheme="minorBidi" w:hint="cs"/>
          <w:sz w:val="24"/>
          <w:szCs w:val="24"/>
          <w:rtl/>
          <w:lang w:bidi="ar-SA"/>
        </w:rPr>
        <w:t xml:space="preserve"> ومحطات الشفط, شعار 500 بتصنيف مالي ب- 2 وأيضا عليه أن يلبي الطلبات المفصلة في وثائق المناقصة.</w:t>
      </w:r>
    </w:p>
    <w:p w:rsidR="00705465" w:rsidRPr="008138EF" w:rsidRDefault="008138EF" w:rsidP="00705465">
      <w:pPr>
        <w:pStyle w:val="a5"/>
        <w:numPr>
          <w:ilvl w:val="0"/>
          <w:numId w:val="6"/>
        </w:numPr>
        <w:spacing w:line="360" w:lineRule="auto"/>
        <w:rPr>
          <w:rFonts w:cstheme="minorBidi"/>
          <w:b/>
          <w:bCs/>
          <w:sz w:val="24"/>
          <w:szCs w:val="24"/>
          <w:u w:val="single"/>
          <w:rtl/>
          <w:lang w:bidi="ar-SA"/>
        </w:rPr>
      </w:pPr>
      <w:r w:rsidRPr="008138EF">
        <w:rPr>
          <w:rFonts w:cstheme="minorBidi" w:hint="cs"/>
          <w:b/>
          <w:bCs/>
          <w:sz w:val="24"/>
          <w:szCs w:val="24"/>
          <w:u w:val="single"/>
          <w:rtl/>
          <w:lang w:bidi="ar-SA"/>
        </w:rPr>
        <w:t xml:space="preserve">الاشتراك بجولة المقاولين هي إجبارية وتشكّل </w:t>
      </w:r>
      <w:proofErr w:type="gramStart"/>
      <w:r w:rsidRPr="008138EF">
        <w:rPr>
          <w:rFonts w:cstheme="minorBidi" w:hint="cs"/>
          <w:b/>
          <w:bCs/>
          <w:sz w:val="24"/>
          <w:szCs w:val="24"/>
          <w:u w:val="single"/>
          <w:rtl/>
          <w:lang w:bidi="ar-SA"/>
        </w:rPr>
        <w:t>شرط</w:t>
      </w:r>
      <w:proofErr w:type="gramEnd"/>
      <w:r w:rsidRPr="008138EF">
        <w:rPr>
          <w:rFonts w:cstheme="minorBidi" w:hint="cs"/>
          <w:b/>
          <w:bCs/>
          <w:sz w:val="24"/>
          <w:szCs w:val="24"/>
          <w:u w:val="single"/>
          <w:rtl/>
          <w:lang w:bidi="ar-SA"/>
        </w:rPr>
        <w:t xml:space="preserve"> لتقديم اقتراحات للمناقصة. </w:t>
      </w:r>
    </w:p>
    <w:sectPr w:rsidR="00705465" w:rsidRPr="008138EF" w:rsidSect="00DC4FA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Roman">
    <w:altName w:val="Times New Roman"/>
    <w:panose1 w:val="00000000000000000000"/>
    <w:charset w:val="FF"/>
    <w:family w:val="roman"/>
    <w:notTrueType/>
    <w:pitch w:val="variable"/>
    <w:sig w:usb0="00000003" w:usb1="00000000" w:usb2="00000000" w:usb3="00000000" w:csb0="00000000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A761B5"/>
    <w:multiLevelType w:val="hybridMultilevel"/>
    <w:tmpl w:val="00B80A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17B43D4"/>
    <w:multiLevelType w:val="hybridMultilevel"/>
    <w:tmpl w:val="4CB08BF4"/>
    <w:lvl w:ilvl="0" w:tplc="8E6683F8">
      <w:start w:val="1"/>
      <w:numFmt w:val="arabicAlpha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478F0189"/>
    <w:multiLevelType w:val="hybridMultilevel"/>
    <w:tmpl w:val="EA64A122"/>
    <w:lvl w:ilvl="0" w:tplc="E4D0B22C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68A9627E"/>
    <w:multiLevelType w:val="hybridMultilevel"/>
    <w:tmpl w:val="0C3A54AE"/>
    <w:lvl w:ilvl="0" w:tplc="8112382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6A325168"/>
    <w:multiLevelType w:val="hybridMultilevel"/>
    <w:tmpl w:val="7144CD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42E4DC1"/>
    <w:multiLevelType w:val="hybridMultilevel"/>
    <w:tmpl w:val="38903BFE"/>
    <w:lvl w:ilvl="0" w:tplc="CBC4BB26">
      <w:start w:val="1"/>
      <w:numFmt w:val="arabicAlpha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5"/>
  </w:num>
  <w:num w:numId="3">
    <w:abstractNumId w:val="1"/>
  </w:num>
  <w:num w:numId="4">
    <w:abstractNumId w:val="3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692D"/>
    <w:rsid w:val="0043689C"/>
    <w:rsid w:val="0050692D"/>
    <w:rsid w:val="005846A8"/>
    <w:rsid w:val="00591832"/>
    <w:rsid w:val="006D75C8"/>
    <w:rsid w:val="00705465"/>
    <w:rsid w:val="00772157"/>
    <w:rsid w:val="008138EF"/>
    <w:rsid w:val="00976DF7"/>
    <w:rsid w:val="00B62317"/>
    <w:rsid w:val="00B84862"/>
    <w:rsid w:val="00D165EF"/>
    <w:rsid w:val="00DC4FAC"/>
    <w:rsid w:val="00DF7736"/>
    <w:rsid w:val="00F63B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692D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paragraph" w:styleId="7">
    <w:name w:val="heading 7"/>
    <w:basedOn w:val="a"/>
    <w:next w:val="a"/>
    <w:link w:val="70"/>
    <w:qFormat/>
    <w:rsid w:val="0050692D"/>
    <w:pPr>
      <w:keepNext/>
      <w:jc w:val="center"/>
      <w:outlineLvl w:val="6"/>
    </w:pPr>
    <w:rPr>
      <w:rFonts w:cs="David"/>
      <w:b/>
      <w:bCs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70">
    <w:name w:val="כותרת 7 תו"/>
    <w:basedOn w:val="a0"/>
    <w:link w:val="7"/>
    <w:rsid w:val="0050692D"/>
    <w:rPr>
      <w:rFonts w:ascii="Times New Roman" w:eastAsia="Times New Roman" w:hAnsi="Times New Roman" w:cs="David"/>
      <w:b/>
      <w:bCs/>
      <w:sz w:val="20"/>
      <w:szCs w:val="24"/>
    </w:rPr>
  </w:style>
  <w:style w:type="paragraph" w:styleId="a3">
    <w:name w:val="header"/>
    <w:basedOn w:val="a"/>
    <w:link w:val="a4"/>
    <w:uiPriority w:val="99"/>
    <w:rsid w:val="0050692D"/>
    <w:pPr>
      <w:tabs>
        <w:tab w:val="center" w:pos="4153"/>
        <w:tab w:val="right" w:pos="8306"/>
      </w:tabs>
    </w:pPr>
    <w:rPr>
      <w:rFonts w:ascii="Roman" w:hAnsi="Roman" w:cs="David"/>
      <w:bCs/>
      <w:sz w:val="24"/>
      <w:szCs w:val="24"/>
      <w:u w:val="single"/>
    </w:rPr>
  </w:style>
  <w:style w:type="character" w:customStyle="1" w:styleId="a4">
    <w:name w:val="כותרת עליונה תו"/>
    <w:basedOn w:val="a0"/>
    <w:link w:val="a3"/>
    <w:uiPriority w:val="99"/>
    <w:rsid w:val="0050692D"/>
    <w:rPr>
      <w:rFonts w:ascii="Roman" w:eastAsia="Times New Roman" w:hAnsi="Roman" w:cs="David"/>
      <w:bCs/>
      <w:sz w:val="24"/>
      <w:szCs w:val="24"/>
      <w:u w:val="single"/>
    </w:rPr>
  </w:style>
  <w:style w:type="paragraph" w:customStyle="1" w:styleId="CharChar2CharChar">
    <w:name w:val="Char Char2 תו תו Char Char"/>
    <w:basedOn w:val="a"/>
    <w:rsid w:val="0050692D"/>
    <w:pPr>
      <w:bidi w:val="0"/>
      <w:spacing w:after="160" w:line="240" w:lineRule="exact"/>
    </w:pPr>
    <w:rPr>
      <w:rFonts w:ascii="Verdana" w:hAnsi="Verdana" w:cs="Times New Roman"/>
      <w:lang w:bidi="ar-SA"/>
    </w:rPr>
  </w:style>
  <w:style w:type="paragraph" w:styleId="a5">
    <w:name w:val="List Paragraph"/>
    <w:basedOn w:val="a"/>
    <w:uiPriority w:val="34"/>
    <w:qFormat/>
    <w:rsid w:val="0043689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692D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paragraph" w:styleId="7">
    <w:name w:val="heading 7"/>
    <w:basedOn w:val="a"/>
    <w:next w:val="a"/>
    <w:link w:val="70"/>
    <w:qFormat/>
    <w:rsid w:val="0050692D"/>
    <w:pPr>
      <w:keepNext/>
      <w:jc w:val="center"/>
      <w:outlineLvl w:val="6"/>
    </w:pPr>
    <w:rPr>
      <w:rFonts w:cs="David"/>
      <w:b/>
      <w:bCs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70">
    <w:name w:val="כותרת 7 תו"/>
    <w:basedOn w:val="a0"/>
    <w:link w:val="7"/>
    <w:rsid w:val="0050692D"/>
    <w:rPr>
      <w:rFonts w:ascii="Times New Roman" w:eastAsia="Times New Roman" w:hAnsi="Times New Roman" w:cs="David"/>
      <w:b/>
      <w:bCs/>
      <w:sz w:val="20"/>
      <w:szCs w:val="24"/>
    </w:rPr>
  </w:style>
  <w:style w:type="paragraph" w:styleId="a3">
    <w:name w:val="header"/>
    <w:basedOn w:val="a"/>
    <w:link w:val="a4"/>
    <w:uiPriority w:val="99"/>
    <w:rsid w:val="0050692D"/>
    <w:pPr>
      <w:tabs>
        <w:tab w:val="center" w:pos="4153"/>
        <w:tab w:val="right" w:pos="8306"/>
      </w:tabs>
    </w:pPr>
    <w:rPr>
      <w:rFonts w:ascii="Roman" w:hAnsi="Roman" w:cs="David"/>
      <w:bCs/>
      <w:sz w:val="24"/>
      <w:szCs w:val="24"/>
      <w:u w:val="single"/>
    </w:rPr>
  </w:style>
  <w:style w:type="character" w:customStyle="1" w:styleId="a4">
    <w:name w:val="כותרת עליונה תו"/>
    <w:basedOn w:val="a0"/>
    <w:link w:val="a3"/>
    <w:uiPriority w:val="99"/>
    <w:rsid w:val="0050692D"/>
    <w:rPr>
      <w:rFonts w:ascii="Roman" w:eastAsia="Times New Roman" w:hAnsi="Roman" w:cs="David"/>
      <w:bCs/>
      <w:sz w:val="24"/>
      <w:szCs w:val="24"/>
      <w:u w:val="single"/>
    </w:rPr>
  </w:style>
  <w:style w:type="paragraph" w:customStyle="1" w:styleId="CharChar2CharChar">
    <w:name w:val="Char Char2 תו תו Char Char"/>
    <w:basedOn w:val="a"/>
    <w:rsid w:val="0050692D"/>
    <w:pPr>
      <w:bidi w:val="0"/>
      <w:spacing w:after="160" w:line="240" w:lineRule="exact"/>
    </w:pPr>
    <w:rPr>
      <w:rFonts w:ascii="Verdana" w:hAnsi="Verdana" w:cs="Times New Roman"/>
      <w:lang w:bidi="ar-SA"/>
    </w:rPr>
  </w:style>
  <w:style w:type="paragraph" w:styleId="a5">
    <w:name w:val="List Paragraph"/>
    <w:basedOn w:val="a"/>
    <w:uiPriority w:val="34"/>
    <w:qFormat/>
    <w:rsid w:val="0043689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775</Words>
  <Characters>3877</Characters>
  <Application>Microsoft Office Word</Application>
  <DocSecurity>0</DocSecurity>
  <Lines>32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wajdy</dc:creator>
  <cp:lastModifiedBy>Masters</cp:lastModifiedBy>
  <cp:revision>2</cp:revision>
  <dcterms:created xsi:type="dcterms:W3CDTF">2014-03-13T09:29:00Z</dcterms:created>
  <dcterms:modified xsi:type="dcterms:W3CDTF">2014-03-13T09:29:00Z</dcterms:modified>
</cp:coreProperties>
</file>